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092"/>
        <w:gridCol w:w="428"/>
        <w:gridCol w:w="3420"/>
        <w:gridCol w:w="3690"/>
        <w:gridCol w:w="2448"/>
      </w:tblGrid>
      <w:tr w:rsidR="0039321F" w:rsidRPr="006512A7" w14:paraId="02DE501F" w14:textId="77777777" w:rsidTr="00420D2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476AC8B3" w14:textId="6AD6690F" w:rsidR="0039321F" w:rsidRPr="006512A7" w:rsidRDefault="6AD6690F" w:rsidP="0039321F">
            <w:pPr>
              <w:spacing w:after="0" w:line="240" w:lineRule="auto"/>
            </w:pPr>
            <w:r w:rsidRPr="6AD6690F">
              <w:rPr>
                <w:b/>
                <w:bCs/>
                <w:u w:val="single"/>
              </w:rPr>
              <w:t>Grade Level:</w:t>
            </w:r>
            <w:r>
              <w:t xml:space="preserve">      8</w:t>
            </w:r>
          </w:p>
          <w:p w14:paraId="06607B49" w14:textId="77777777"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28A6D8DB" w14:textId="79620AAA" w:rsidR="0039321F" w:rsidRPr="006512A7" w:rsidRDefault="76AF291C" w:rsidP="0035347A">
            <w:pPr>
              <w:spacing w:after="0" w:line="240" w:lineRule="auto"/>
            </w:pPr>
            <w:r w:rsidRPr="76AF291C">
              <w:rPr>
                <w:b/>
                <w:bCs/>
                <w:u w:val="single"/>
              </w:rPr>
              <w:t>Teacher/Room</w:t>
            </w:r>
            <w:r w:rsidR="00212B7E">
              <w:t>:        Dr. Nelson Room 1</w:t>
            </w:r>
            <w:r w:rsidR="00C64CD8">
              <w:t>49</w:t>
            </w:r>
            <w:r>
              <w:t xml:space="preserve">                                              Week of:   </w:t>
            </w:r>
            <w:r w:rsidR="00817ECF">
              <w:t>10</w:t>
            </w:r>
            <w:r w:rsidR="00C64CD8">
              <w:t>/</w:t>
            </w:r>
            <w:r w:rsidR="0035347A">
              <w:t>10</w:t>
            </w:r>
            <w:r w:rsidR="00C64CD8">
              <w:t>/16</w:t>
            </w:r>
          </w:p>
        </w:tc>
      </w:tr>
      <w:tr w:rsidR="00966A39" w14:paraId="6C60FEF5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FDB2327" w14:textId="50803281" w:rsidR="00AB6231" w:rsidRPr="00607988" w:rsidRDefault="76AF291C" w:rsidP="0012304E">
            <w:pPr>
              <w:spacing w:after="0" w:line="240" w:lineRule="auto"/>
              <w:rPr>
                <w:sz w:val="24"/>
                <w:szCs w:val="24"/>
              </w:rPr>
            </w:pPr>
            <w:r w:rsidRPr="76AF291C">
              <w:rPr>
                <w:b/>
                <w:bCs/>
                <w:sz w:val="24"/>
                <w:szCs w:val="24"/>
              </w:rPr>
              <w:t>Unit Vocabulary</w:t>
            </w:r>
            <w:r w:rsidRPr="00C11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12304E" w:rsidRPr="0012304E">
              <w:rPr>
                <w:rFonts w:ascii="Times New Roman" w:hAnsi="Times New Roman"/>
                <w:bCs/>
                <w:sz w:val="24"/>
                <w:szCs w:val="24"/>
              </w:rPr>
              <w:t>annulled, grip,</w:t>
            </w:r>
            <w:r w:rsidR="001230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2304E" w:rsidRPr="0012304E">
              <w:rPr>
                <w:rFonts w:ascii="Times New Roman" w:hAnsi="Times New Roman"/>
                <w:bCs/>
                <w:sz w:val="24"/>
                <w:szCs w:val="24"/>
              </w:rPr>
              <w:t>predestination</w:t>
            </w:r>
            <w:r w:rsidR="0012304E">
              <w:rPr>
                <w:rFonts w:ascii="Times New Roman" w:hAnsi="Times New Roman"/>
                <w:bCs/>
                <w:sz w:val="24"/>
                <w:szCs w:val="24"/>
              </w:rPr>
              <w:t>, gelding, truck</w:t>
            </w:r>
            <w:r w:rsidR="00583C5B">
              <w:rPr>
                <w:rFonts w:ascii="Times New Roman" w:hAnsi="Times New Roman"/>
                <w:bCs/>
                <w:sz w:val="24"/>
                <w:szCs w:val="24"/>
              </w:rPr>
              <w:t xml:space="preserve">, sacrilegious, </w:t>
            </w:r>
            <w:r w:rsidR="00583C5B" w:rsidRPr="00A16E3F">
              <w:rPr>
                <w:rFonts w:ascii="Times New Roman" w:eastAsia="Times New Roman" w:hAnsi="Times New Roman"/>
                <w:color w:val="000000"/>
              </w:rPr>
              <w:t>excrement</w:t>
            </w:r>
          </w:p>
        </w:tc>
      </w:tr>
      <w:tr w:rsidR="00771D10" w14:paraId="36D79BA0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2BCD0DE" w14:textId="75D830D0" w:rsidR="00771D10" w:rsidRDefault="6AD6690F" w:rsidP="00F106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6AD6690F">
              <w:rPr>
                <w:b/>
                <w:bCs/>
                <w:sz w:val="24"/>
                <w:szCs w:val="24"/>
              </w:rPr>
              <w:t>Instructional Strategies Used:   Lectures, Peer Work, Independent Work</w:t>
            </w:r>
          </w:p>
        </w:tc>
      </w:tr>
      <w:tr w:rsidR="003C1394" w:rsidRPr="006512A7" w14:paraId="117BDBD4" w14:textId="77777777" w:rsidTr="003D2045">
        <w:tc>
          <w:tcPr>
            <w:tcW w:w="2538" w:type="dxa"/>
            <w:shd w:val="clear" w:color="auto" w:fill="auto"/>
          </w:tcPr>
          <w:p w14:paraId="35B5A70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956D9D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420" w:type="dxa"/>
            <w:shd w:val="clear" w:color="auto" w:fill="auto"/>
          </w:tcPr>
          <w:p w14:paraId="1C78E343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690" w:type="dxa"/>
            <w:shd w:val="clear" w:color="auto" w:fill="auto"/>
          </w:tcPr>
          <w:p w14:paraId="37C779E4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448" w:type="dxa"/>
            <w:shd w:val="clear" w:color="auto" w:fill="auto"/>
          </w:tcPr>
          <w:p w14:paraId="22304E4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B61EAB" w:rsidRPr="006512A7" w14:paraId="33D15B22" w14:textId="77777777" w:rsidTr="003D2045">
        <w:trPr>
          <w:trHeight w:val="746"/>
        </w:trPr>
        <w:tc>
          <w:tcPr>
            <w:tcW w:w="2538" w:type="dxa"/>
            <w:shd w:val="clear" w:color="auto" w:fill="auto"/>
          </w:tcPr>
          <w:p w14:paraId="33C1C1E2" w14:textId="77777777" w:rsidR="00B61EAB" w:rsidRPr="001C2842" w:rsidRDefault="00B61EAB" w:rsidP="00B57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07895686" w14:textId="2473644D" w:rsidR="00B61EAB" w:rsidRPr="00F10675" w:rsidRDefault="0035347A" w:rsidP="003534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47A">
              <w:rPr>
                <w:b/>
                <w:sz w:val="20"/>
                <w:szCs w:val="20"/>
              </w:rPr>
              <w:t>ELACC8RL1:</w:t>
            </w:r>
            <w:r w:rsidRPr="00CC255B">
              <w:rPr>
                <w:sz w:val="20"/>
                <w:szCs w:val="20"/>
              </w:rPr>
              <w:t xml:space="preserve">  Cite the textual evidence that most strongly supports an analysis </w:t>
            </w:r>
            <w:proofErr w:type="spellStart"/>
            <w:r w:rsidRPr="00CC255B">
              <w:rPr>
                <w:sz w:val="20"/>
                <w:szCs w:val="20"/>
              </w:rPr>
              <w:t>o</w:t>
            </w:r>
            <w:proofErr w:type="spellEnd"/>
            <w:r w:rsidRPr="00CC255B">
              <w:rPr>
                <w:sz w:val="20"/>
                <w:szCs w:val="20"/>
              </w:rPr>
              <w:t xml:space="preserve"> what the text says explicitly as well as inferences drawn from the text.</w:t>
            </w:r>
            <w:r>
              <w:rPr>
                <w:sz w:val="20"/>
                <w:szCs w:val="20"/>
              </w:rPr>
              <w:t xml:space="preserve"> </w:t>
            </w:r>
            <w:r w:rsidRPr="0035347A">
              <w:rPr>
                <w:b/>
                <w:sz w:val="20"/>
                <w:szCs w:val="20"/>
              </w:rPr>
              <w:t>ELACC8RL2:</w:t>
            </w:r>
            <w:r w:rsidRPr="00CC255B">
              <w:rPr>
                <w:sz w:val="20"/>
                <w:szCs w:val="20"/>
              </w:rPr>
              <w:t xml:space="preserve"> Determine a theme or central idea of a text and analyze its development over the course of the text, including its relationship to the characters, setting, and plot; provide an objective summary of the text.</w:t>
            </w:r>
            <w:r>
              <w:rPr>
                <w:sz w:val="20"/>
                <w:szCs w:val="20"/>
              </w:rPr>
              <w:t xml:space="preserve"> </w:t>
            </w:r>
            <w:r w:rsidRPr="0035347A">
              <w:rPr>
                <w:b/>
                <w:sz w:val="20"/>
                <w:szCs w:val="20"/>
              </w:rPr>
              <w:t>ELACC8SL1:</w:t>
            </w:r>
            <w:r w:rsidRPr="00CC255B">
              <w:rPr>
                <w:sz w:val="20"/>
                <w:szCs w:val="20"/>
              </w:rPr>
              <w:t xml:space="preserve"> Engage effectively in a range of collaborative discussions with diverse partners on grade 8 topics and texts, building on others’ ideas and expressing their own clearly.</w:t>
            </w:r>
            <w:r>
              <w:rPr>
                <w:sz w:val="20"/>
                <w:szCs w:val="20"/>
              </w:rPr>
              <w:t xml:space="preserve"> </w:t>
            </w:r>
            <w:r w:rsidRPr="0035347A">
              <w:rPr>
                <w:b/>
                <w:sz w:val="20"/>
                <w:szCs w:val="20"/>
              </w:rPr>
              <w:t>ELAC</w:t>
            </w:r>
            <w:r w:rsidRPr="0035347A">
              <w:rPr>
                <w:b/>
                <w:sz w:val="20"/>
                <w:szCs w:val="20"/>
              </w:rPr>
              <w:t>C8SL2:</w:t>
            </w:r>
            <w:r w:rsidRPr="00CC255B">
              <w:rPr>
                <w:sz w:val="20"/>
                <w:szCs w:val="20"/>
              </w:rPr>
              <w:t xml:space="preserve">  Analyze the purpose of information presented in diverse media and formats and evaluate the motives behind its presentation. </w:t>
            </w:r>
            <w:r w:rsidRPr="0035347A">
              <w:rPr>
                <w:b/>
                <w:sz w:val="20"/>
                <w:szCs w:val="20"/>
              </w:rPr>
              <w:t>ELACC8SL3:</w:t>
            </w:r>
            <w:r w:rsidRPr="00CC255B">
              <w:rPr>
                <w:sz w:val="20"/>
                <w:szCs w:val="20"/>
              </w:rPr>
              <w:t xml:space="preserve">  Delineate a speaker’s argument and specific claims, evaluating the soundness of the reasoning and relevance and sufficiency of the evidence and identifying when</w:t>
            </w:r>
            <w:r>
              <w:rPr>
                <w:sz w:val="20"/>
                <w:szCs w:val="20"/>
              </w:rPr>
              <w:t xml:space="preserve"> irrelevant evidence is introduced.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1208F49" w14:textId="77777777" w:rsidR="00B61EAB" w:rsidRPr="001C2842" w:rsidRDefault="00B61EAB" w:rsidP="00DD7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52749945" w14:textId="08331A1B" w:rsidR="00B61EAB" w:rsidRPr="00A95928" w:rsidRDefault="0035347A" w:rsidP="002F2512">
            <w:pPr>
              <w:spacing w:after="0" w:line="240" w:lineRule="auto"/>
              <w:rPr>
                <w:b/>
              </w:rPr>
            </w:pPr>
            <w:r w:rsidRPr="0035347A">
              <w:rPr>
                <w:b/>
                <w:sz w:val="20"/>
                <w:szCs w:val="20"/>
              </w:rPr>
              <w:t>ELACC8RL1:</w:t>
            </w:r>
            <w:r w:rsidRPr="00CC255B">
              <w:rPr>
                <w:sz w:val="20"/>
                <w:szCs w:val="20"/>
              </w:rPr>
              <w:t xml:space="preserve">  Cite the textual evidence that most strongly supports an analysis </w:t>
            </w:r>
            <w:proofErr w:type="spellStart"/>
            <w:r w:rsidRPr="00CC255B">
              <w:rPr>
                <w:sz w:val="20"/>
                <w:szCs w:val="20"/>
              </w:rPr>
              <w:t>o</w:t>
            </w:r>
            <w:proofErr w:type="spellEnd"/>
            <w:r w:rsidRPr="00CC255B">
              <w:rPr>
                <w:sz w:val="20"/>
                <w:szCs w:val="20"/>
              </w:rPr>
              <w:t xml:space="preserve"> what the text says explicitly as well as inferences drawn from the text.</w:t>
            </w:r>
            <w:r>
              <w:rPr>
                <w:sz w:val="20"/>
                <w:szCs w:val="20"/>
              </w:rPr>
              <w:t xml:space="preserve"> </w:t>
            </w:r>
            <w:r w:rsidRPr="0035347A">
              <w:rPr>
                <w:b/>
                <w:sz w:val="20"/>
                <w:szCs w:val="20"/>
              </w:rPr>
              <w:t>ELACC8RL2:</w:t>
            </w:r>
            <w:r w:rsidRPr="00CC255B">
              <w:rPr>
                <w:sz w:val="20"/>
                <w:szCs w:val="20"/>
              </w:rPr>
              <w:t xml:space="preserve"> Determine a theme or central idea of a text and analyze its development over the course of the text, including its relationship to the characters, setting, and plot; provide an objective summary of the text.</w:t>
            </w:r>
            <w:r>
              <w:rPr>
                <w:sz w:val="20"/>
                <w:szCs w:val="20"/>
              </w:rPr>
              <w:t xml:space="preserve"> </w:t>
            </w:r>
            <w:r w:rsidRPr="0035347A">
              <w:rPr>
                <w:b/>
                <w:sz w:val="20"/>
                <w:szCs w:val="20"/>
              </w:rPr>
              <w:t>ELACC8SL1:</w:t>
            </w:r>
            <w:r w:rsidRPr="00CC255B">
              <w:rPr>
                <w:sz w:val="20"/>
                <w:szCs w:val="20"/>
              </w:rPr>
              <w:t xml:space="preserve"> Engage effectively in a range of collaborative discussions with diverse partners on grade 8 topics and texts, building on others’ ideas and expressing their own clearly.</w:t>
            </w:r>
            <w:r>
              <w:rPr>
                <w:sz w:val="20"/>
                <w:szCs w:val="20"/>
              </w:rPr>
              <w:t xml:space="preserve"> </w:t>
            </w:r>
            <w:r w:rsidRPr="0035347A">
              <w:rPr>
                <w:b/>
                <w:sz w:val="20"/>
                <w:szCs w:val="20"/>
              </w:rPr>
              <w:t>ELACC8SL2:</w:t>
            </w:r>
            <w:r w:rsidRPr="00CC255B">
              <w:rPr>
                <w:sz w:val="20"/>
                <w:szCs w:val="20"/>
              </w:rPr>
              <w:t xml:space="preserve">  Analyze the purpose of information presented in diverse media and formats and evaluate the motives behind its presentation. </w:t>
            </w:r>
            <w:r w:rsidRPr="0035347A">
              <w:rPr>
                <w:b/>
                <w:sz w:val="20"/>
                <w:szCs w:val="20"/>
              </w:rPr>
              <w:t>ELACC8SL3:</w:t>
            </w:r>
            <w:r w:rsidRPr="00CC255B">
              <w:rPr>
                <w:sz w:val="20"/>
                <w:szCs w:val="20"/>
              </w:rPr>
              <w:t xml:space="preserve">  Delineate a speaker’s argument and specific claims, evaluating the soundness of the reasoning and relevance and sufficiency of the evidence and identifying when</w:t>
            </w:r>
            <w:r>
              <w:rPr>
                <w:sz w:val="20"/>
                <w:szCs w:val="20"/>
              </w:rPr>
              <w:t xml:space="preserve"> irrelevant evidence is introduced.</w:t>
            </w:r>
          </w:p>
        </w:tc>
        <w:tc>
          <w:tcPr>
            <w:tcW w:w="3420" w:type="dxa"/>
            <w:shd w:val="clear" w:color="auto" w:fill="auto"/>
          </w:tcPr>
          <w:p w14:paraId="18A681DE" w14:textId="77777777" w:rsidR="00B61EAB" w:rsidRPr="001C2842" w:rsidRDefault="00B61EAB" w:rsidP="0090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0B41751E" w14:textId="302E7C5F" w:rsidR="00987369" w:rsidRPr="00CC255B" w:rsidRDefault="00987369" w:rsidP="00987369">
            <w:pPr>
              <w:rPr>
                <w:sz w:val="20"/>
                <w:szCs w:val="20"/>
              </w:rPr>
            </w:pPr>
            <w:r w:rsidRPr="00987369">
              <w:rPr>
                <w:b/>
                <w:sz w:val="20"/>
                <w:szCs w:val="20"/>
              </w:rPr>
              <w:t>ELACC8RL3</w:t>
            </w:r>
            <w:r>
              <w:rPr>
                <w:sz w:val="20"/>
                <w:szCs w:val="20"/>
              </w:rPr>
              <w:t>:</w:t>
            </w:r>
            <w:r w:rsidRPr="00CC255B">
              <w:rPr>
                <w:sz w:val="20"/>
                <w:szCs w:val="20"/>
              </w:rPr>
              <w:t xml:space="preserve">  Analyze how particular lines of dialogue or incidents in a story or drama propel the action, reveal aspects of a character, or provoke a decision.</w:t>
            </w:r>
            <w:r w:rsidR="0075003D">
              <w:rPr>
                <w:sz w:val="20"/>
                <w:szCs w:val="20"/>
              </w:rPr>
              <w:t xml:space="preserve"> </w:t>
            </w:r>
            <w:r w:rsidR="0075003D" w:rsidRPr="0075003D">
              <w:rPr>
                <w:b/>
                <w:sz w:val="20"/>
                <w:szCs w:val="20"/>
              </w:rPr>
              <w:t>ELACC8RL4:</w:t>
            </w:r>
            <w:r w:rsidRPr="00CC255B">
              <w:rPr>
                <w:sz w:val="20"/>
                <w:szCs w:val="20"/>
              </w:rPr>
              <w:t xml:space="preserve"> Determine the meaning of words and phrases as they are used in a text, including figurative and connotative meanings; analyze the impact of specific word choices on meaning and tone, including analogies or allusions to other texts.</w:t>
            </w:r>
            <w:r w:rsidR="0075003D">
              <w:rPr>
                <w:sz w:val="20"/>
                <w:szCs w:val="20"/>
              </w:rPr>
              <w:t xml:space="preserve"> </w:t>
            </w:r>
            <w:r w:rsidR="0075003D" w:rsidRPr="0075003D">
              <w:rPr>
                <w:b/>
                <w:sz w:val="20"/>
                <w:szCs w:val="20"/>
              </w:rPr>
              <w:t>ELACC8L4:</w:t>
            </w:r>
            <w:r w:rsidRPr="00CC255B">
              <w:rPr>
                <w:sz w:val="20"/>
                <w:szCs w:val="20"/>
              </w:rPr>
              <w:t xml:space="preserve"> Determine or clarify the meaning of unknown and multiple-meaning words or phrases based on grade 8 reading and content, choosing flexibly from a range of strategies.</w:t>
            </w:r>
            <w:r w:rsidR="0075003D">
              <w:rPr>
                <w:sz w:val="20"/>
                <w:szCs w:val="20"/>
              </w:rPr>
              <w:t xml:space="preserve"> </w:t>
            </w:r>
            <w:r w:rsidR="0075003D" w:rsidRPr="0075003D">
              <w:rPr>
                <w:b/>
                <w:sz w:val="20"/>
                <w:szCs w:val="20"/>
              </w:rPr>
              <w:t>ELACC8L5:</w:t>
            </w:r>
            <w:r w:rsidRPr="00CC255B">
              <w:rPr>
                <w:sz w:val="20"/>
                <w:szCs w:val="20"/>
              </w:rPr>
              <w:t xml:space="preserve">    Demonstrate understanding of figurative language, word relationships, and nuances in word meanings.</w:t>
            </w:r>
            <w:r w:rsidR="0075003D">
              <w:rPr>
                <w:sz w:val="20"/>
                <w:szCs w:val="20"/>
              </w:rPr>
              <w:t xml:space="preserve"> </w:t>
            </w:r>
            <w:r w:rsidR="0075003D" w:rsidRPr="0075003D">
              <w:rPr>
                <w:b/>
                <w:sz w:val="20"/>
                <w:szCs w:val="20"/>
              </w:rPr>
              <w:t>ELACC8L6:</w:t>
            </w:r>
            <w:r w:rsidRPr="00CC255B">
              <w:rPr>
                <w:sz w:val="20"/>
                <w:szCs w:val="20"/>
              </w:rPr>
              <w:t xml:space="preserve">  Acquire and use accurately grade-appropriate general academic and domain-specific words and phrases; gather vocabulary knowledge when considering a word or phrase important to comprehension or expression.</w:t>
            </w:r>
            <w:r w:rsidR="0075003D">
              <w:rPr>
                <w:sz w:val="20"/>
                <w:szCs w:val="20"/>
              </w:rPr>
              <w:t xml:space="preserve"> </w:t>
            </w:r>
            <w:r w:rsidRPr="00CC255B">
              <w:rPr>
                <w:sz w:val="20"/>
                <w:szCs w:val="20"/>
              </w:rPr>
              <w:t>ELACC8SL1.  Engage effectively in a range of collaborative discussions with diverse partners on grade 8 topics and texts, building on others’ ideas and expressing their own clearly.</w:t>
            </w:r>
          </w:p>
          <w:p w14:paraId="49745899" w14:textId="07E56574" w:rsidR="00B61EAB" w:rsidRPr="006512A7" w:rsidRDefault="00B61EAB" w:rsidP="009404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503945FB" w14:textId="77777777" w:rsidR="00B61EAB" w:rsidRPr="001C2842" w:rsidRDefault="00B61EAB" w:rsidP="00BB2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6FA5E287" w14:textId="05259CAC" w:rsidR="0075003D" w:rsidRDefault="0075003D" w:rsidP="0075003D">
            <w:pPr>
              <w:rPr>
                <w:sz w:val="20"/>
                <w:szCs w:val="20"/>
              </w:rPr>
            </w:pPr>
            <w:r w:rsidRPr="0075003D">
              <w:rPr>
                <w:b/>
                <w:sz w:val="20"/>
                <w:szCs w:val="20"/>
              </w:rPr>
              <w:t>ELACC8RL2:</w:t>
            </w:r>
            <w:r w:rsidRPr="009A0BE4">
              <w:rPr>
                <w:sz w:val="20"/>
                <w:szCs w:val="20"/>
              </w:rPr>
              <w:t xml:space="preserve">  Determine a theme or central idea of a text and analyze its development over the course of the text, including its relationship to the characters, setting, and plot; provide an objective summary of the text.</w:t>
            </w:r>
            <w:r>
              <w:rPr>
                <w:sz w:val="20"/>
                <w:szCs w:val="20"/>
              </w:rPr>
              <w:t xml:space="preserve"> </w:t>
            </w:r>
            <w:r w:rsidRPr="0075003D">
              <w:rPr>
                <w:b/>
                <w:sz w:val="20"/>
                <w:szCs w:val="20"/>
              </w:rPr>
              <w:t>ELACC8RL3:</w:t>
            </w:r>
            <w:r w:rsidRPr="009A0BE4">
              <w:rPr>
                <w:sz w:val="20"/>
                <w:szCs w:val="20"/>
              </w:rPr>
              <w:t xml:space="preserve">  Analyze how particular lines of dialogue or incidents in a story or drama propel the action, reveal aspects of a character, or provoke a decision.</w:t>
            </w:r>
            <w:r>
              <w:rPr>
                <w:sz w:val="20"/>
                <w:szCs w:val="20"/>
              </w:rPr>
              <w:t xml:space="preserve"> </w:t>
            </w:r>
            <w:r w:rsidRPr="0075003D">
              <w:rPr>
                <w:b/>
                <w:sz w:val="20"/>
                <w:szCs w:val="20"/>
              </w:rPr>
              <w:t>ELACC8RL6:</w:t>
            </w:r>
            <w:r w:rsidRPr="009A0BE4">
              <w:rPr>
                <w:sz w:val="20"/>
                <w:szCs w:val="20"/>
              </w:rPr>
              <w:t xml:space="preserve">  Analyze how differences in the points of view of characters and the audience or reader create such effects as suspense or humor.</w:t>
            </w:r>
            <w:r w:rsidR="003D2045">
              <w:rPr>
                <w:sz w:val="20"/>
                <w:szCs w:val="20"/>
              </w:rPr>
              <w:t xml:space="preserve"> </w:t>
            </w:r>
            <w:r w:rsidR="003D2045" w:rsidRPr="003D2045">
              <w:rPr>
                <w:b/>
                <w:sz w:val="20"/>
                <w:szCs w:val="20"/>
              </w:rPr>
              <w:t>ELACC8L4:</w:t>
            </w:r>
            <w:r w:rsidRPr="009A0BE4">
              <w:rPr>
                <w:sz w:val="20"/>
                <w:szCs w:val="20"/>
              </w:rPr>
              <w:t xml:space="preserve">  Determine or clarify the meaning of unknown and multiple-meaning words or phrases based on grade 8 reading and content, choosing flexibly from a range of strategies.</w:t>
            </w:r>
            <w:r w:rsidR="003D2045">
              <w:rPr>
                <w:sz w:val="20"/>
                <w:szCs w:val="20"/>
              </w:rPr>
              <w:t xml:space="preserve"> </w:t>
            </w:r>
            <w:r w:rsidR="003D2045" w:rsidRPr="003D2045">
              <w:rPr>
                <w:b/>
                <w:sz w:val="20"/>
                <w:szCs w:val="20"/>
              </w:rPr>
              <w:t>ELACC8L6:</w:t>
            </w:r>
            <w:r w:rsidRPr="009A0BE4">
              <w:rPr>
                <w:sz w:val="20"/>
                <w:szCs w:val="20"/>
              </w:rPr>
              <w:t xml:space="preserve">  Acquire and use accurately grade-appropriate general academic and domain-specific words and phrases; gather vocabulary knowledge when considering a word or phrase important to comprehension or expression.</w:t>
            </w:r>
            <w:r w:rsidR="003D2045">
              <w:rPr>
                <w:sz w:val="20"/>
                <w:szCs w:val="20"/>
              </w:rPr>
              <w:t xml:space="preserve"> </w:t>
            </w:r>
            <w:r w:rsidRPr="003D2045">
              <w:rPr>
                <w:b/>
                <w:sz w:val="20"/>
                <w:szCs w:val="20"/>
              </w:rPr>
              <w:t>ELACC8W</w:t>
            </w:r>
            <w:r w:rsidR="003D2045" w:rsidRPr="003D2045">
              <w:rPr>
                <w:b/>
                <w:sz w:val="20"/>
                <w:szCs w:val="20"/>
              </w:rPr>
              <w:t>9:</w:t>
            </w:r>
            <w:r w:rsidR="003D2045">
              <w:rPr>
                <w:sz w:val="20"/>
                <w:szCs w:val="20"/>
              </w:rPr>
              <w:t xml:space="preserve"> </w:t>
            </w:r>
            <w:r w:rsidRPr="009A0BE4">
              <w:rPr>
                <w:sz w:val="20"/>
                <w:szCs w:val="20"/>
              </w:rPr>
              <w:t xml:space="preserve"> Draw evidence from literary or informational texts to support analysis, reflection, and research. </w:t>
            </w:r>
            <w:r w:rsidR="003D2045">
              <w:rPr>
                <w:sz w:val="20"/>
                <w:szCs w:val="20"/>
              </w:rPr>
              <w:t xml:space="preserve"> </w:t>
            </w:r>
            <w:r w:rsidR="003D2045" w:rsidRPr="003D2045">
              <w:rPr>
                <w:b/>
                <w:sz w:val="20"/>
                <w:szCs w:val="20"/>
              </w:rPr>
              <w:t>ELACC8SL1:</w:t>
            </w:r>
            <w:r w:rsidRPr="009A0BE4">
              <w:rPr>
                <w:sz w:val="20"/>
                <w:szCs w:val="20"/>
              </w:rPr>
              <w:t xml:space="preserve"> Engage effectively in a range of collaborative discussions with diverse partners on grade 8 topics and texts, building on others’ ideas and expressing their own clearly.</w:t>
            </w:r>
          </w:p>
          <w:p w14:paraId="7FEA3BBF" w14:textId="73F1227D" w:rsidR="00B61EAB" w:rsidRPr="006512A7" w:rsidRDefault="00B61EAB" w:rsidP="00212B7E">
            <w:pPr>
              <w:spacing w:after="0" w:line="240" w:lineRule="auto"/>
            </w:pPr>
          </w:p>
        </w:tc>
        <w:tc>
          <w:tcPr>
            <w:tcW w:w="2448" w:type="dxa"/>
            <w:shd w:val="clear" w:color="auto" w:fill="auto"/>
          </w:tcPr>
          <w:p w14:paraId="4DF9B4D4" w14:textId="77777777" w:rsidR="00B61EAB" w:rsidRPr="001C2842" w:rsidRDefault="00B61EAB" w:rsidP="0042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26F14E95" w14:textId="627BAD07" w:rsidR="005F14BD" w:rsidRPr="005F14BD" w:rsidRDefault="003D2045" w:rsidP="005F1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Various</w:t>
            </w:r>
          </w:p>
          <w:p w14:paraId="72DF7680" w14:textId="7264A2B2" w:rsidR="00B61EAB" w:rsidRPr="006512A7" w:rsidRDefault="00B61EAB" w:rsidP="00420D29">
            <w:pPr>
              <w:spacing w:after="0" w:line="240" w:lineRule="auto"/>
            </w:pPr>
          </w:p>
        </w:tc>
      </w:tr>
      <w:tr w:rsidR="00B61EAB" w:rsidRPr="006512A7" w14:paraId="6E1B05FA" w14:textId="77777777" w:rsidTr="003D2045">
        <w:trPr>
          <w:trHeight w:val="638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3D533A4D" w14:textId="47B860BF" w:rsidR="00B61EAB" w:rsidRPr="00C64CD8" w:rsidRDefault="00B61EAB" w:rsidP="0035347A">
            <w:pPr>
              <w:spacing w:after="0" w:line="240" w:lineRule="auto"/>
              <w:rPr>
                <w:rFonts w:ascii="Times New Roman" w:hAnsi="Times New Roman"/>
              </w:rPr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="00817ECF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817ECF">
              <w:rPr>
                <w:b/>
                <w:sz w:val="20"/>
                <w:szCs w:val="20"/>
              </w:rPr>
              <w:t xml:space="preserve"> </w:t>
            </w:r>
            <w:r w:rsidR="0035347A" w:rsidRPr="0035347A">
              <w:rPr>
                <w:sz w:val="20"/>
                <w:szCs w:val="20"/>
              </w:rPr>
              <w:t>use</w:t>
            </w:r>
            <w:r w:rsidR="0035347A" w:rsidRPr="0035347A">
              <w:rPr>
                <w:sz w:val="20"/>
                <w:szCs w:val="20"/>
              </w:rPr>
              <w:t xml:space="preserve"> context and background knowledge </w:t>
            </w:r>
            <w:r w:rsidR="0035347A" w:rsidRPr="0035347A">
              <w:rPr>
                <w:sz w:val="20"/>
                <w:szCs w:val="20"/>
              </w:rPr>
              <w:t>to improve my reading experience.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C2EB9" w14:textId="49C5303E" w:rsidR="00B61EAB" w:rsidRPr="00C51662" w:rsidRDefault="00B61EAB" w:rsidP="00817ECF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35347A" w:rsidRPr="0035347A">
              <w:rPr>
                <w:sz w:val="20"/>
                <w:szCs w:val="20"/>
              </w:rPr>
              <w:t>use context and background knowledge to improve my reading experience.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FB5E602" w14:textId="0A9F46DE" w:rsidR="00B61EAB" w:rsidRPr="00C51662" w:rsidRDefault="00B61EAB" w:rsidP="00987369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="00987369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987369">
              <w:rPr>
                <w:b/>
                <w:sz w:val="20"/>
                <w:szCs w:val="20"/>
              </w:rPr>
              <w:t xml:space="preserve">  </w:t>
            </w:r>
            <w:r w:rsidR="00987369" w:rsidRPr="00987369">
              <w:rPr>
                <w:sz w:val="20"/>
                <w:szCs w:val="20"/>
              </w:rPr>
              <w:t>use</w:t>
            </w:r>
            <w:r w:rsidR="00987369" w:rsidRPr="00987369">
              <w:rPr>
                <w:sz w:val="20"/>
                <w:szCs w:val="20"/>
              </w:rPr>
              <w:t xml:space="preserve"> word choice and connotation to assist in making inferences and more clearly comprehend t</w:t>
            </w:r>
            <w:r w:rsidR="00987369" w:rsidRPr="00987369">
              <w:rPr>
                <w:sz w:val="20"/>
                <w:szCs w:val="20"/>
              </w:rPr>
              <w:t>he author’s purpose and meaning</w:t>
            </w:r>
            <w:r w:rsidR="00817ECF" w:rsidRPr="00987369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0574A770" w14:textId="39BAC8DB" w:rsidR="00B61EAB" w:rsidRPr="00C51662" w:rsidRDefault="00B61EAB" w:rsidP="0075003D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5F14B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75003D" w:rsidRPr="0075003D">
              <w:rPr>
                <w:sz w:val="20"/>
                <w:szCs w:val="20"/>
              </w:rPr>
              <w:t xml:space="preserve">understand the </w:t>
            </w:r>
            <w:r w:rsidR="0075003D" w:rsidRPr="0075003D">
              <w:rPr>
                <w:sz w:val="20"/>
                <w:szCs w:val="20"/>
              </w:rPr>
              <w:t>writer’s purpose in us</w:t>
            </w:r>
            <w:r w:rsidR="0075003D" w:rsidRPr="0075003D">
              <w:rPr>
                <w:sz w:val="20"/>
                <w:szCs w:val="20"/>
              </w:rPr>
              <w:t>ing flashback and flash-forward.</w:t>
            </w:r>
            <w:r w:rsidR="0075003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2C7CBEC4" w14:textId="2E9EF3FA" w:rsidR="00B61EAB" w:rsidRPr="00C51662" w:rsidRDefault="005F14BD" w:rsidP="003D2045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5F14B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Pr="005F14BD">
              <w:rPr>
                <w:sz w:val="20"/>
                <w:szCs w:val="20"/>
              </w:rPr>
              <w:t xml:space="preserve">use </w:t>
            </w:r>
            <w:r w:rsidR="003D2045">
              <w:rPr>
                <w:sz w:val="20"/>
                <w:szCs w:val="20"/>
              </w:rPr>
              <w:t xml:space="preserve">reading programs to improve my </w:t>
            </w:r>
            <w:proofErr w:type="spellStart"/>
            <w:r w:rsidR="003D2045">
              <w:rPr>
                <w:sz w:val="20"/>
                <w:szCs w:val="20"/>
              </w:rPr>
              <w:t>lexile</w:t>
            </w:r>
            <w:proofErr w:type="spellEnd"/>
            <w:r w:rsidR="003D2045">
              <w:rPr>
                <w:sz w:val="20"/>
                <w:szCs w:val="20"/>
              </w:rPr>
              <w:t xml:space="preserve"> range.</w:t>
            </w:r>
          </w:p>
        </w:tc>
      </w:tr>
      <w:tr w:rsidR="00B61EAB" w:rsidRPr="006512A7" w14:paraId="542D093A" w14:textId="77777777" w:rsidTr="003D2045">
        <w:trPr>
          <w:trHeight w:val="1268"/>
        </w:trPr>
        <w:tc>
          <w:tcPr>
            <w:tcW w:w="2538" w:type="dxa"/>
            <w:shd w:val="clear" w:color="auto" w:fill="auto"/>
          </w:tcPr>
          <w:p w14:paraId="63B25129" w14:textId="0667C455" w:rsidR="00B61EAB" w:rsidRDefault="00B61EAB" w:rsidP="00B577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>Mini Lesson</w:t>
            </w:r>
            <w:r w:rsidRPr="00B577C4">
              <w:rPr>
                <w:rFonts w:ascii="Times New Roman" w:hAnsi="Times New Roman"/>
                <w:bCs/>
                <w:sz w:val="20"/>
                <w:szCs w:val="20"/>
              </w:rPr>
              <w:t xml:space="preserve">:  </w:t>
            </w:r>
            <w:r w:rsidR="0035347A">
              <w:rPr>
                <w:rFonts w:ascii="Times New Roman" w:hAnsi="Times New Roman"/>
                <w:bCs/>
                <w:sz w:val="20"/>
                <w:szCs w:val="20"/>
              </w:rPr>
              <w:t>Class will go to the library to check out a book for the new theme of the 2</w:t>
            </w:r>
            <w:r w:rsidR="0035347A" w:rsidRPr="0035347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nd</w:t>
            </w:r>
            <w:r w:rsidR="0035347A">
              <w:rPr>
                <w:rFonts w:ascii="Times New Roman" w:hAnsi="Times New Roman"/>
                <w:bCs/>
                <w:sz w:val="20"/>
                <w:szCs w:val="20"/>
              </w:rPr>
              <w:t xml:space="preserve"> nine weeks of Civil Rights.</w:t>
            </w:r>
            <w:r w:rsidR="00817ECF">
              <w:rPr>
                <w:rFonts w:ascii="Times New Roman" w:hAnsi="Times New Roman"/>
                <w:bCs/>
                <w:sz w:val="20"/>
                <w:szCs w:val="20"/>
              </w:rPr>
              <w:t xml:space="preserve"> Then 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tudents will </w:t>
            </w:r>
            <w:r w:rsidR="0035347A">
              <w:rPr>
                <w:rFonts w:ascii="Times New Roman" w:hAnsi="Times New Roman"/>
                <w:bCs/>
                <w:sz w:val="20"/>
                <w:szCs w:val="20"/>
              </w:rPr>
              <w:t xml:space="preserve">come back to class and using </w:t>
            </w:r>
            <w:r w:rsidR="00987369">
              <w:rPr>
                <w:rFonts w:ascii="Times New Roman" w:hAnsi="Times New Roman"/>
                <w:bCs/>
                <w:sz w:val="20"/>
                <w:szCs w:val="20"/>
              </w:rPr>
              <w:t>Chrome Books</w:t>
            </w:r>
            <w:r w:rsidR="0035347A">
              <w:rPr>
                <w:rFonts w:ascii="Times New Roman" w:hAnsi="Times New Roman"/>
                <w:bCs/>
                <w:sz w:val="20"/>
                <w:szCs w:val="20"/>
              </w:rPr>
              <w:t xml:space="preserve"> work on their DAR Essay and their Narrative Essay on Google Classroom</w:t>
            </w:r>
            <w:r w:rsidR="00817EC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AE08C2D" w14:textId="77777777" w:rsidR="00B61EAB" w:rsidRDefault="00B61EAB" w:rsidP="00B577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1B8388" w14:textId="77777777" w:rsidR="00B61EAB" w:rsidRPr="00483A0E" w:rsidRDefault="00B61EAB" w:rsidP="00B57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4D91D41E" w14:textId="77777777" w:rsidR="00B61EAB" w:rsidRPr="00483A0E" w:rsidRDefault="00B61EAB" w:rsidP="00B57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7C8E0D" w14:textId="09845ED3" w:rsidR="00B61EAB" w:rsidRPr="00C64CD8" w:rsidRDefault="00B61EAB" w:rsidP="0035347A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35347A">
              <w:rPr>
                <w:rFonts w:ascii="Times New Roman" w:hAnsi="Times New Roman"/>
                <w:sz w:val="20"/>
                <w:szCs w:val="20"/>
              </w:rPr>
              <w:t>Chrome Books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33A48E4" w14:textId="7EC3EF2C" w:rsidR="00B61EAB" w:rsidRDefault="00B61EAB" w:rsidP="00015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>Mini Lesson</w:t>
            </w:r>
            <w:r w:rsidRPr="00B577C4">
              <w:rPr>
                <w:rFonts w:ascii="Times New Roman" w:hAnsi="Times New Roman"/>
                <w:bCs/>
                <w:sz w:val="20"/>
                <w:szCs w:val="20"/>
              </w:rPr>
              <w:t xml:space="preserve">:  </w:t>
            </w:r>
            <w:r w:rsidR="0035347A">
              <w:rPr>
                <w:rFonts w:ascii="Times New Roman" w:hAnsi="Times New Roman"/>
                <w:bCs/>
                <w:sz w:val="20"/>
                <w:szCs w:val="20"/>
              </w:rPr>
              <w:t xml:space="preserve">Class will learn about assignment for </w:t>
            </w:r>
            <w:r w:rsidR="00987369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="0035347A">
              <w:rPr>
                <w:rFonts w:ascii="Times New Roman" w:hAnsi="Times New Roman"/>
                <w:bCs/>
                <w:sz w:val="20"/>
                <w:szCs w:val="20"/>
              </w:rPr>
              <w:t>read on your own</w:t>
            </w:r>
            <w:r w:rsidR="00987369"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="0035347A">
              <w:rPr>
                <w:rFonts w:ascii="Times New Roman" w:hAnsi="Times New Roman"/>
                <w:bCs/>
                <w:sz w:val="20"/>
                <w:szCs w:val="20"/>
              </w:rPr>
              <w:t xml:space="preserve"> book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35347A">
              <w:rPr>
                <w:rFonts w:ascii="Times New Roman" w:hAnsi="Times New Roman"/>
                <w:bCs/>
                <w:sz w:val="20"/>
                <w:szCs w:val="20"/>
              </w:rPr>
              <w:t>Class will discuss author of new class novel and what the title of the book represents</w:t>
            </w:r>
            <w:r w:rsidR="00817ECF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987369">
              <w:rPr>
                <w:rFonts w:ascii="Times New Roman" w:hAnsi="Times New Roman"/>
                <w:bCs/>
                <w:sz w:val="20"/>
                <w:szCs w:val="20"/>
              </w:rPr>
              <w:t>Class will also discuss southern climate during the late 1900’s</w:t>
            </w:r>
            <w:r w:rsidR="00817ECF">
              <w:rPr>
                <w:rFonts w:ascii="Times New Roman" w:hAnsi="Times New Roman"/>
                <w:bCs/>
                <w:sz w:val="20"/>
                <w:szCs w:val="20"/>
              </w:rPr>
              <w:t xml:space="preserve">. Students will </w:t>
            </w:r>
            <w:r w:rsidR="00987369">
              <w:rPr>
                <w:rFonts w:ascii="Times New Roman" w:hAnsi="Times New Roman"/>
                <w:bCs/>
                <w:sz w:val="20"/>
                <w:szCs w:val="20"/>
              </w:rPr>
              <w:t>begin reading new novel text.</w:t>
            </w:r>
          </w:p>
          <w:p w14:paraId="4EDD918E" w14:textId="77777777" w:rsidR="00B61EAB" w:rsidRPr="00483A0E" w:rsidRDefault="00B61EAB" w:rsidP="00A1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98564C" w14:textId="77777777" w:rsidR="00B61EAB" w:rsidRPr="00483A0E" w:rsidRDefault="00B61EAB" w:rsidP="00A1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24337335" w14:textId="77777777" w:rsidR="00B61EAB" w:rsidRPr="00483A0E" w:rsidRDefault="00B61EAB" w:rsidP="00A1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4243C" w14:textId="3C16DE21" w:rsidR="00B61EAB" w:rsidRPr="006512A7" w:rsidRDefault="00B61EAB" w:rsidP="00987369">
            <w:pPr>
              <w:spacing w:after="0" w:line="240" w:lineRule="auto"/>
              <w:rPr>
                <w:b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987369">
              <w:rPr>
                <w:rFonts w:ascii="Times New Roman" w:hAnsi="Times New Roman"/>
                <w:sz w:val="20"/>
                <w:szCs w:val="20"/>
              </w:rPr>
              <w:t xml:space="preserve">tic-tac-toe,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composition book</w:t>
            </w:r>
          </w:p>
        </w:tc>
        <w:tc>
          <w:tcPr>
            <w:tcW w:w="3420" w:type="dxa"/>
            <w:shd w:val="clear" w:color="auto" w:fill="auto"/>
          </w:tcPr>
          <w:p w14:paraId="588FC1D6" w14:textId="3782EF6D" w:rsidR="00B61EAB" w:rsidRDefault="00B61EAB" w:rsidP="000156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Mini Lesson:  </w:t>
            </w:r>
            <w:r w:rsidR="00817ECF">
              <w:rPr>
                <w:rFonts w:ascii="Times New Roman" w:hAnsi="Times New Roman"/>
                <w:bCs/>
                <w:sz w:val="20"/>
                <w:szCs w:val="20"/>
              </w:rPr>
              <w:t xml:space="preserve">Students will </w:t>
            </w:r>
            <w:r w:rsidR="0075003D">
              <w:rPr>
                <w:rFonts w:ascii="Times New Roman" w:hAnsi="Times New Roman"/>
                <w:bCs/>
                <w:sz w:val="20"/>
                <w:szCs w:val="20"/>
              </w:rPr>
              <w:t>discuss civil rights and work on activities/research relating to this topic. Students will then read Chapters 4-6 and annotate them in their composition books relating to the literary terms learned in the first nine weeks.</w:t>
            </w:r>
          </w:p>
          <w:p w14:paraId="22D9811F" w14:textId="77777777" w:rsidR="00B61EAB" w:rsidRPr="00483A0E" w:rsidRDefault="00B61EAB" w:rsidP="00A1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3B49BF" w14:textId="77777777" w:rsidR="00B61EAB" w:rsidRPr="00483A0E" w:rsidRDefault="00B61EAB" w:rsidP="00A1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3688E2CE" w14:textId="77777777" w:rsidR="00B61EAB" w:rsidRPr="00483A0E" w:rsidRDefault="00B61EAB" w:rsidP="00A1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3353B0" w14:textId="32A5E8CD" w:rsidR="00B61EAB" w:rsidRPr="00AE21EF" w:rsidRDefault="00B61EAB" w:rsidP="0075003D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75003D">
              <w:rPr>
                <w:rFonts w:ascii="Times New Roman" w:hAnsi="Times New Roman"/>
                <w:sz w:val="20"/>
                <w:szCs w:val="20"/>
              </w:rPr>
              <w:t>worksheets, novel text, composition book</w:t>
            </w:r>
          </w:p>
        </w:tc>
        <w:tc>
          <w:tcPr>
            <w:tcW w:w="3690" w:type="dxa"/>
            <w:shd w:val="clear" w:color="auto" w:fill="auto"/>
          </w:tcPr>
          <w:p w14:paraId="37B7E9D3" w14:textId="1F7E797F" w:rsidR="00B61EAB" w:rsidRDefault="00B61EAB" w:rsidP="00BB2B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Mini Lesson:  </w:t>
            </w:r>
            <w:r w:rsidR="005F14BD">
              <w:rPr>
                <w:rFonts w:ascii="Times New Roman" w:hAnsi="Times New Roman"/>
                <w:bCs/>
                <w:sz w:val="20"/>
                <w:szCs w:val="20"/>
              </w:rPr>
              <w:t>Class will review ellipses, dashes, and commas.</w:t>
            </w:r>
            <w:r w:rsidRPr="00784F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2045">
              <w:rPr>
                <w:rFonts w:ascii="Times New Roman" w:hAnsi="Times New Roman"/>
                <w:sz w:val="20"/>
                <w:szCs w:val="20"/>
              </w:rPr>
              <w:t xml:space="preserve">Class </w:t>
            </w:r>
            <w:r w:rsidRPr="00784F5E">
              <w:rPr>
                <w:rFonts w:ascii="Times New Roman" w:hAnsi="Times New Roman"/>
                <w:sz w:val="20"/>
                <w:szCs w:val="20"/>
              </w:rPr>
              <w:t xml:space="preserve">will </w:t>
            </w:r>
            <w:r w:rsidR="003D2045">
              <w:rPr>
                <w:rFonts w:ascii="Times New Roman" w:hAnsi="Times New Roman"/>
                <w:sz w:val="20"/>
                <w:szCs w:val="20"/>
              </w:rPr>
              <w:t>also discuss exposition, conflict, rising action, and flashback. Class will then take notes on chronical, spatial, sequential, cause/effect, problem/solution, and compare/contrast. Students will complete a plot/narrative graphic organizer of novel text. Students will read chapters 7-9 and annotate text. DAR Essays Due.</w:t>
            </w:r>
          </w:p>
          <w:p w14:paraId="25921421" w14:textId="77777777" w:rsidR="00B61EAB" w:rsidRPr="00483A0E" w:rsidRDefault="00B61EAB" w:rsidP="00BB2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1AEC9C" w14:textId="77777777" w:rsidR="00B61EAB" w:rsidRPr="00483A0E" w:rsidRDefault="00B61EAB" w:rsidP="00BB2B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53F40678" w14:textId="77777777" w:rsidR="00B61EAB" w:rsidRPr="00483A0E" w:rsidRDefault="00B61EAB" w:rsidP="00BB2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1C602" w14:textId="4760D48E" w:rsidR="00B61EAB" w:rsidRPr="004761EB" w:rsidRDefault="00B61EAB" w:rsidP="003D2045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3D2045">
              <w:rPr>
                <w:rFonts w:ascii="Times New Roman" w:hAnsi="Times New Roman"/>
                <w:sz w:val="20"/>
                <w:szCs w:val="20"/>
              </w:rPr>
              <w:t>composition book, novel text, graphic organizer</w:t>
            </w:r>
          </w:p>
        </w:tc>
        <w:tc>
          <w:tcPr>
            <w:tcW w:w="2448" w:type="dxa"/>
            <w:shd w:val="clear" w:color="auto" w:fill="auto"/>
          </w:tcPr>
          <w:p w14:paraId="33677B50" w14:textId="01A0D04D" w:rsidR="00B61EAB" w:rsidRDefault="00B61EAB" w:rsidP="004C4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Students will </w:t>
            </w:r>
            <w:r w:rsidR="005F14BD">
              <w:rPr>
                <w:rFonts w:ascii="Times New Roman" w:hAnsi="Times New Roman"/>
                <w:sz w:val="20"/>
                <w:szCs w:val="20"/>
              </w:rPr>
              <w:t>continue to work on their narrative</w:t>
            </w:r>
            <w:r w:rsidR="003D2045">
              <w:rPr>
                <w:rFonts w:ascii="Times New Roman" w:hAnsi="Times New Roman"/>
                <w:sz w:val="20"/>
                <w:szCs w:val="20"/>
              </w:rPr>
              <w:t xml:space="preserve"> essay. Students will work on Achieve 3000 article to improve their Lexile Score.</w:t>
            </w:r>
          </w:p>
          <w:p w14:paraId="4CA07C51" w14:textId="77777777" w:rsidR="00B61EAB" w:rsidRPr="00D640B7" w:rsidRDefault="00B61EAB" w:rsidP="004C44D6">
            <w:pPr>
              <w:spacing w:after="0" w:line="240" w:lineRule="auto"/>
              <w:rPr>
                <w:bCs/>
              </w:rPr>
            </w:pPr>
          </w:p>
          <w:p w14:paraId="23F286F4" w14:textId="77777777" w:rsidR="00B61EAB" w:rsidRDefault="00B61EAB" w:rsidP="004C44D6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2A2FFEC8" w14:textId="77777777" w:rsidR="00B61EAB" w:rsidRPr="008E1745" w:rsidRDefault="00B61EAB" w:rsidP="004C44D6">
            <w:pPr>
              <w:spacing w:after="0" w:line="240" w:lineRule="auto"/>
            </w:pPr>
          </w:p>
          <w:p w14:paraId="0FA345B1" w14:textId="3B667C08" w:rsidR="00B61EAB" w:rsidRPr="00F7441A" w:rsidRDefault="00B61EAB" w:rsidP="003D2045">
            <w:pPr>
              <w:spacing w:after="0" w:line="240" w:lineRule="auto"/>
            </w:pPr>
            <w:r w:rsidRPr="76AF291C">
              <w:rPr>
                <w:b/>
                <w:bCs/>
              </w:rPr>
              <w:t>Resource/Materials</w:t>
            </w:r>
            <w:r>
              <w:rPr>
                <w:b/>
                <w:bCs/>
              </w:rPr>
              <w:t xml:space="preserve">: </w:t>
            </w:r>
            <w:r w:rsidR="003D2045">
              <w:t>Computer Lab</w:t>
            </w:r>
          </w:p>
        </w:tc>
      </w:tr>
      <w:tr w:rsidR="00B61EAB" w:rsidRPr="006512A7" w14:paraId="1E5C6E48" w14:textId="77777777" w:rsidTr="003D2045">
        <w:trPr>
          <w:trHeight w:val="1178"/>
        </w:trPr>
        <w:tc>
          <w:tcPr>
            <w:tcW w:w="2538" w:type="dxa"/>
            <w:shd w:val="clear" w:color="auto" w:fill="auto"/>
          </w:tcPr>
          <w:p w14:paraId="39FE6EC6" w14:textId="77777777" w:rsidR="00B61EAB" w:rsidRDefault="00B61EAB" w:rsidP="00F069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0EC7C37" w14:textId="77777777" w:rsidR="00B61EAB" w:rsidRDefault="00B61EAB" w:rsidP="00F069A7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>
              <w:rPr>
                <w:sz w:val="18"/>
                <w:szCs w:val="18"/>
              </w:rPr>
              <w:t>None</w:t>
            </w:r>
          </w:p>
          <w:p w14:paraId="3B664577" w14:textId="7790A110" w:rsidR="00B61EAB" w:rsidRDefault="00B61EAB" w:rsidP="00F069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Grouping Strategy:</w:t>
            </w:r>
            <w:r>
              <w:rPr>
                <w:iCs/>
                <w:sz w:val="18"/>
                <w:szCs w:val="18"/>
              </w:rPr>
              <w:t xml:space="preserve"> Individual</w:t>
            </w:r>
          </w:p>
          <w:p w14:paraId="5D83A6E4" w14:textId="7216A9BE" w:rsidR="00B61EAB" w:rsidRPr="00FD07BD" w:rsidRDefault="00B61EAB" w:rsidP="00F069A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Ass</w:t>
            </w:r>
            <w:r w:rsidRPr="76AF291C">
              <w:rPr>
                <w:i/>
                <w:iCs/>
                <w:sz w:val="18"/>
                <w:szCs w:val="18"/>
              </w:rPr>
              <w:t xml:space="preserve">essment: </w:t>
            </w:r>
            <w:r>
              <w:rPr>
                <w:iCs/>
                <w:sz w:val="18"/>
                <w:szCs w:val="18"/>
              </w:rPr>
              <w:t>None</w:t>
            </w:r>
          </w:p>
          <w:p w14:paraId="746D3AA2" w14:textId="2F70205F" w:rsidR="00B61EAB" w:rsidRPr="001C5DF8" w:rsidRDefault="00B61EAB" w:rsidP="00CE494A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4EA48310" w14:textId="77777777" w:rsidR="00B61EAB" w:rsidRDefault="00B61EAB" w:rsidP="00D640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844CA11" w14:textId="22802F31" w:rsidR="00B61EAB" w:rsidRDefault="00B61EAB" w:rsidP="00D640B7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>
              <w:rPr>
                <w:sz w:val="18"/>
                <w:szCs w:val="18"/>
              </w:rPr>
              <w:t>None</w:t>
            </w:r>
          </w:p>
          <w:p w14:paraId="765FAFBD" w14:textId="4F133527" w:rsidR="00B61EAB" w:rsidRDefault="00B61EAB" w:rsidP="00D640B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Grouping Strategy: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987369">
              <w:rPr>
                <w:iCs/>
                <w:sz w:val="18"/>
                <w:szCs w:val="18"/>
              </w:rPr>
              <w:t>Whole Class</w:t>
            </w:r>
          </w:p>
          <w:p w14:paraId="41BDE35D" w14:textId="1EA66FAB" w:rsidR="00B61EAB" w:rsidRPr="00FD07BD" w:rsidRDefault="00B61EAB" w:rsidP="00D640B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Ass</w:t>
            </w:r>
            <w:r w:rsidRPr="76AF291C">
              <w:rPr>
                <w:i/>
                <w:iCs/>
                <w:sz w:val="18"/>
                <w:szCs w:val="18"/>
              </w:rPr>
              <w:t xml:space="preserve">essment: </w:t>
            </w:r>
            <w:r>
              <w:rPr>
                <w:iCs/>
                <w:sz w:val="18"/>
                <w:szCs w:val="18"/>
              </w:rPr>
              <w:t>None</w:t>
            </w:r>
          </w:p>
          <w:p w14:paraId="6704F959" w14:textId="43E34F29" w:rsidR="00B61EAB" w:rsidRPr="00D139D9" w:rsidRDefault="00B61EAB" w:rsidP="00D139D9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5C96CD05" w14:textId="77777777" w:rsidR="00B61EAB" w:rsidRDefault="00B61EAB" w:rsidP="00BA3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0441894" w14:textId="4079C721" w:rsidR="00B61EAB" w:rsidRDefault="00B61EAB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6F6F9E7C" w14:textId="14679F09" w:rsidR="00B61EAB" w:rsidRDefault="00B61EAB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>
              <w:rPr>
                <w:sz w:val="18"/>
                <w:szCs w:val="18"/>
              </w:rPr>
              <w:t>Individual</w:t>
            </w:r>
          </w:p>
          <w:p w14:paraId="281FE825" w14:textId="2F233D85" w:rsidR="00B61EAB" w:rsidRPr="00FD07BD" w:rsidRDefault="00B61EAB" w:rsidP="00BA3F5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524F1610" w14:textId="77777777" w:rsidR="00B61EAB" w:rsidRPr="003C1AA7" w:rsidRDefault="00B61EAB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14:paraId="22FF1F5A" w14:textId="77777777" w:rsidR="00B61EAB" w:rsidRDefault="00B61EAB" w:rsidP="00BB2B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062763F" w14:textId="77777777" w:rsidR="00B61EAB" w:rsidRDefault="00B61EAB" w:rsidP="00BB2BA4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4C5F0B5A" w14:textId="3C6F0733" w:rsidR="00B61EAB" w:rsidRDefault="00B61EAB" w:rsidP="00BB2BA4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>
              <w:rPr>
                <w:sz w:val="18"/>
                <w:szCs w:val="18"/>
              </w:rPr>
              <w:t>Individual</w:t>
            </w:r>
            <w:r w:rsidR="003D2045">
              <w:rPr>
                <w:sz w:val="18"/>
                <w:szCs w:val="18"/>
              </w:rPr>
              <w:t>/Whole Group</w:t>
            </w:r>
          </w:p>
          <w:p w14:paraId="75436BEF" w14:textId="77777777" w:rsidR="00B61EAB" w:rsidRPr="00FD07BD" w:rsidRDefault="00B61EAB" w:rsidP="00BB2BA4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3ED21CBD" w14:textId="18B2EB71" w:rsidR="00B61EAB" w:rsidRPr="00F73B7F" w:rsidRDefault="00B61EAB" w:rsidP="0023017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448" w:type="dxa"/>
            <w:shd w:val="clear" w:color="auto" w:fill="auto"/>
          </w:tcPr>
          <w:p w14:paraId="3D067665" w14:textId="569C3594" w:rsidR="00B61EAB" w:rsidRDefault="00B61EAB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Differentiation:</w:t>
            </w:r>
          </w:p>
          <w:p w14:paraId="7E0D593A" w14:textId="57478052" w:rsidR="00B61EAB" w:rsidRDefault="00B61EAB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Content/Process/Product: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485FC3C7" w14:textId="745ED39A" w:rsidR="00B61EAB" w:rsidRDefault="00B61EAB" w:rsidP="6AD6690F">
            <w:pPr>
              <w:spacing w:after="0" w:line="240" w:lineRule="auto"/>
            </w:pPr>
            <w:r w:rsidRPr="6AD6690F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BC028F">
              <w:rPr>
                <w:sz w:val="18"/>
                <w:szCs w:val="18"/>
              </w:rPr>
              <w:t>Individual</w:t>
            </w:r>
          </w:p>
          <w:p w14:paraId="79ABF504" w14:textId="7FB1A26E" w:rsidR="00B61EAB" w:rsidRDefault="00B61EAB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76AF29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6366CAE8" w14:textId="77777777" w:rsidR="00B61EAB" w:rsidRPr="00FD07BD" w:rsidRDefault="00B61EAB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B61EAB" w:rsidRPr="006512A7" w14:paraId="35FA3251" w14:textId="77777777" w:rsidTr="003D2045">
        <w:trPr>
          <w:trHeight w:val="1286"/>
        </w:trPr>
        <w:tc>
          <w:tcPr>
            <w:tcW w:w="2538" w:type="dxa"/>
            <w:shd w:val="clear" w:color="auto" w:fill="auto"/>
          </w:tcPr>
          <w:p w14:paraId="4E8BEA66" w14:textId="77777777" w:rsidR="00B61EAB" w:rsidRPr="006512A7" w:rsidRDefault="00B61EAB" w:rsidP="00EA4A2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8AC305B" w14:textId="77777777" w:rsidR="00B61EAB" w:rsidRPr="00BA49DC" w:rsidRDefault="00B61EAB" w:rsidP="00EA4A2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0C80314" w14:textId="77777777" w:rsidR="00B61EAB" w:rsidRPr="00BA49DC" w:rsidRDefault="00B61EAB" w:rsidP="00EA4A2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42ADEF3" w14:textId="0B50386E" w:rsidR="00B61EAB" w:rsidRPr="00BA49DC" w:rsidRDefault="00B61EAB" w:rsidP="00EA4A2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Observation</w:t>
            </w:r>
          </w:p>
          <w:p w14:paraId="7BB7CB18" w14:textId="77777777" w:rsidR="00B61EAB" w:rsidRPr="00BA49DC" w:rsidRDefault="00B61EAB" w:rsidP="00EA4A2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03EA10E" w14:textId="54F7481C" w:rsidR="00B61EAB" w:rsidRPr="006512A7" w:rsidRDefault="00B61EAB" w:rsidP="00EA4A2B">
            <w:pPr>
              <w:spacing w:after="0" w:line="240" w:lineRule="auto"/>
              <w:rPr>
                <w:b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Performance Based</w:t>
            </w:r>
            <w:r w:rsidRPr="6AD6690F">
              <w:rPr>
                <w:rFonts w:ascii="Bell MT" w:eastAsia="Bell MT" w:hAnsi="Bell MT" w:cs="Bell MT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6D46AFA" w14:textId="77777777" w:rsidR="00B61EAB" w:rsidRPr="006512A7" w:rsidRDefault="00B61EAB" w:rsidP="00D640B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E18B942" w14:textId="77777777" w:rsidR="00B61EAB" w:rsidRPr="00BA49DC" w:rsidRDefault="00B61EAB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4587FAE8" w14:textId="77777777" w:rsidR="00B61EAB" w:rsidRPr="00BA49DC" w:rsidRDefault="00B61EAB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CB17FB5" w14:textId="17CB3371" w:rsidR="00B61EAB" w:rsidRPr="00BA49DC" w:rsidRDefault="00B61EAB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Observation</w:t>
            </w:r>
          </w:p>
          <w:p w14:paraId="107D0C09" w14:textId="77777777" w:rsidR="00B61EAB" w:rsidRPr="00BA49DC" w:rsidRDefault="00B61EAB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2EB6955" w14:textId="28438179" w:rsidR="00B61EAB" w:rsidRPr="006512A7" w:rsidRDefault="00B61EAB" w:rsidP="00D640B7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Performance Based</w:t>
            </w:r>
            <w:r w:rsidRPr="6AD6690F">
              <w:rPr>
                <w:rFonts w:ascii="Bell MT" w:eastAsia="Bell MT" w:hAnsi="Bell MT" w:cs="Bell MT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</w:tc>
        <w:tc>
          <w:tcPr>
            <w:tcW w:w="3420" w:type="dxa"/>
            <w:shd w:val="clear" w:color="auto" w:fill="auto"/>
          </w:tcPr>
          <w:p w14:paraId="7E6BF306" w14:textId="77777777" w:rsidR="00B61EAB" w:rsidRPr="006512A7" w:rsidRDefault="00B61EAB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06951C0" w14:textId="11E5C7B5" w:rsidR="00B61EAB" w:rsidRPr="00BA49DC" w:rsidRDefault="00B61EAB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0953CAB" w14:textId="2760A677" w:rsidR="00B61EAB" w:rsidRPr="00BA49DC" w:rsidRDefault="00B61EAB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BEA3F67" w14:textId="32E450E5" w:rsidR="00B61EAB" w:rsidRPr="00BA49DC" w:rsidRDefault="00B61EAB" w:rsidP="001C5DF8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4B6493E6" w14:textId="3E22EC07" w:rsidR="00B61EAB" w:rsidRPr="00BA49DC" w:rsidRDefault="00B61EAB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95F4FBA" w14:textId="65AD3AE8" w:rsidR="00B61EAB" w:rsidRPr="00BA49DC" w:rsidRDefault="00B61EAB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685C6EE" w14:textId="77777777" w:rsidR="00B61EAB" w:rsidRPr="006870EB" w:rsidRDefault="00B61EA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14:paraId="3690B3C6" w14:textId="77777777" w:rsidR="00B61EAB" w:rsidRPr="006512A7" w:rsidRDefault="00B61EAB" w:rsidP="00BB2BA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84D87D2" w14:textId="77777777" w:rsidR="00B61EAB" w:rsidRPr="00BA49DC" w:rsidRDefault="00B61EAB" w:rsidP="00BB2BA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1607BC7" w14:textId="77777777" w:rsidR="00B61EAB" w:rsidRPr="00BA49DC" w:rsidRDefault="00B61EAB" w:rsidP="00BB2BA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D7937C3" w14:textId="77777777" w:rsidR="00B61EAB" w:rsidRPr="00BA49DC" w:rsidRDefault="00B61EAB" w:rsidP="00BB2BA4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5E5D3611" w14:textId="77777777" w:rsidR="00B61EAB" w:rsidRPr="00BA49DC" w:rsidRDefault="00B61EAB" w:rsidP="00BB2BA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8F003B7" w14:textId="77777777" w:rsidR="00B61EAB" w:rsidRPr="00BA49DC" w:rsidRDefault="00B61EAB" w:rsidP="00BB2BA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40B7D8A" w14:textId="77777777" w:rsidR="00B61EAB" w:rsidRPr="006512A7" w:rsidRDefault="00B61EAB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  <w:shd w:val="clear" w:color="auto" w:fill="auto"/>
          </w:tcPr>
          <w:p w14:paraId="63AD714F" w14:textId="6DF16B21" w:rsidR="00B61EAB" w:rsidRDefault="00B61EAB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Assessment:</w:t>
            </w:r>
          </w:p>
          <w:p w14:paraId="3445337D" w14:textId="194D06AD" w:rsidR="00B61EAB" w:rsidRDefault="00B61EAB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F122E30" w14:textId="05241B3A" w:rsidR="00B61EAB" w:rsidRDefault="00B61EAB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41D0EBC" w14:textId="6D95D33E" w:rsidR="00B61EAB" w:rsidRDefault="00B61EAB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71049CF5" w14:textId="1C99401B" w:rsidR="00B61EAB" w:rsidRDefault="00B61EAB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iCs/>
                <w:sz w:val="18"/>
                <w:szCs w:val="18"/>
              </w:rPr>
              <w:t>None</w:t>
            </w:r>
          </w:p>
          <w:p w14:paraId="41308356" w14:textId="73FD4059" w:rsidR="00B61EAB" w:rsidRDefault="00B61EAB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95F1F85" w14:textId="77777777" w:rsidR="00B61EAB" w:rsidRPr="006512A7" w:rsidRDefault="00B61EAB" w:rsidP="008565C6">
            <w:pPr>
              <w:spacing w:after="0" w:line="240" w:lineRule="auto"/>
              <w:rPr>
                <w:b/>
              </w:rPr>
            </w:pPr>
          </w:p>
        </w:tc>
      </w:tr>
      <w:tr w:rsidR="00B61EAB" w:rsidRPr="006512A7" w14:paraId="569FA434" w14:textId="77777777" w:rsidTr="003D2045">
        <w:trPr>
          <w:trHeight w:val="818"/>
        </w:trPr>
        <w:tc>
          <w:tcPr>
            <w:tcW w:w="2538" w:type="dxa"/>
            <w:shd w:val="clear" w:color="auto" w:fill="auto"/>
          </w:tcPr>
          <w:p w14:paraId="609B86CF" w14:textId="0DBD0132" w:rsidR="00B61EAB" w:rsidRPr="005C044F" w:rsidRDefault="00B61EAB" w:rsidP="00FC20FD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1EF674A" w14:textId="75410945" w:rsidR="00B61EAB" w:rsidRPr="00541789" w:rsidRDefault="00B61EAB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541789"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5667A0E8" w14:textId="6F895EDB" w:rsidR="00B61EAB" w:rsidRPr="00DE2ED5" w:rsidRDefault="00B61EAB" w:rsidP="00544F8D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14:paraId="173A7FEE" w14:textId="17210074" w:rsidR="00B61EAB" w:rsidRPr="0007650B" w:rsidRDefault="00B61EAB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2448" w:type="dxa"/>
            <w:shd w:val="clear" w:color="auto" w:fill="auto"/>
          </w:tcPr>
          <w:p w14:paraId="0474C2B7" w14:textId="15F5A69E" w:rsidR="00B61EAB" w:rsidRPr="003C1394" w:rsidRDefault="00B61EAB" w:rsidP="00CD4329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3C1394">
              <w:t xml:space="preserve"> </w:t>
            </w:r>
          </w:p>
        </w:tc>
      </w:tr>
    </w:tbl>
    <w:p w14:paraId="591D458F" w14:textId="5590CBDB" w:rsidR="005B69AA" w:rsidRPr="00EA4A2B" w:rsidRDefault="005E06CA" w:rsidP="006476A9">
      <w:pPr>
        <w:rPr>
          <w:sz w:val="18"/>
          <w:szCs w:val="18"/>
        </w:rPr>
      </w:pPr>
      <w:r>
        <w:t xml:space="preserve">Resources and </w:t>
      </w:r>
      <w:r w:rsidR="00BA49DC">
        <w:t xml:space="preserve">Reflective </w:t>
      </w:r>
      <w:r>
        <w:t>Notes</w:t>
      </w:r>
      <w:r w:rsidR="00EA4A2B">
        <w:t xml:space="preserve">: </w:t>
      </w:r>
      <w:r w:rsidR="00DD64B9" w:rsidRPr="00DD64B9">
        <w:rPr>
          <w:rFonts w:ascii="Times New Roman" w:eastAsia="Times New Roman" w:hAnsi="Times New Roman"/>
          <w:sz w:val="24"/>
          <w:szCs w:val="24"/>
        </w:rPr>
        <w:br/>
      </w:r>
      <w:r w:rsidR="005C044F" w:rsidRPr="00EA4A2B">
        <w:rPr>
          <w:b/>
          <w:sz w:val="18"/>
          <w:szCs w:val="18"/>
        </w:rPr>
        <w:t>Novel Study:</w:t>
      </w:r>
      <w:r w:rsidR="005C044F" w:rsidRPr="00EA4A2B">
        <w:rPr>
          <w:sz w:val="18"/>
          <w:szCs w:val="18"/>
        </w:rPr>
        <w:t xml:space="preserve"> </w:t>
      </w:r>
      <w:r w:rsidR="00987369">
        <w:rPr>
          <w:sz w:val="18"/>
          <w:szCs w:val="18"/>
        </w:rPr>
        <w:t xml:space="preserve">The Fog Machine by Susan Follett and Black </w:t>
      </w:r>
      <w:proofErr w:type="gramStart"/>
      <w:r w:rsidR="00987369">
        <w:rPr>
          <w:sz w:val="18"/>
          <w:szCs w:val="18"/>
        </w:rPr>
        <w:t>Like</w:t>
      </w:r>
      <w:proofErr w:type="gramEnd"/>
      <w:r w:rsidR="00987369">
        <w:rPr>
          <w:sz w:val="18"/>
          <w:szCs w:val="18"/>
        </w:rPr>
        <w:t xml:space="preserve"> Me by John Howard </w:t>
      </w:r>
      <w:proofErr w:type="spellStart"/>
      <w:r w:rsidR="00987369">
        <w:rPr>
          <w:sz w:val="18"/>
          <w:szCs w:val="18"/>
        </w:rPr>
        <w:t>Griffen</w:t>
      </w:r>
      <w:proofErr w:type="spellEnd"/>
      <w:r w:rsidR="005C044F" w:rsidRPr="00EA4A2B">
        <w:rPr>
          <w:sz w:val="18"/>
          <w:szCs w:val="18"/>
        </w:rPr>
        <w:t xml:space="preserve"> plus a novel of the </w:t>
      </w:r>
      <w:r w:rsidR="00EA4A2B" w:rsidRPr="00EA4A2B">
        <w:rPr>
          <w:sz w:val="18"/>
          <w:szCs w:val="18"/>
        </w:rPr>
        <w:t>student’s</w:t>
      </w:r>
      <w:r w:rsidR="005C044F" w:rsidRPr="00EA4A2B">
        <w:rPr>
          <w:sz w:val="18"/>
          <w:szCs w:val="18"/>
        </w:rPr>
        <w:t xml:space="preserve"> choice on their </w:t>
      </w:r>
      <w:proofErr w:type="spellStart"/>
      <w:r w:rsidR="005C044F" w:rsidRPr="00EA4A2B">
        <w:rPr>
          <w:sz w:val="18"/>
          <w:szCs w:val="18"/>
        </w:rPr>
        <w:t>lexile</w:t>
      </w:r>
      <w:proofErr w:type="spellEnd"/>
      <w:r w:rsidR="005C044F" w:rsidRPr="00EA4A2B">
        <w:rPr>
          <w:sz w:val="18"/>
          <w:szCs w:val="18"/>
        </w:rPr>
        <w:t xml:space="preserve"> level about </w:t>
      </w:r>
      <w:r w:rsidR="00987369">
        <w:rPr>
          <w:sz w:val="18"/>
          <w:szCs w:val="18"/>
        </w:rPr>
        <w:t>Civil Rights</w:t>
      </w:r>
      <w:r w:rsidR="005C044F" w:rsidRPr="00EA4A2B">
        <w:rPr>
          <w:sz w:val="18"/>
          <w:szCs w:val="18"/>
        </w:rPr>
        <w:t>.</w:t>
      </w:r>
    </w:p>
    <w:p w14:paraId="0F40A6A4" w14:textId="65B112F9" w:rsidR="00373998" w:rsidRDefault="005C044F" w:rsidP="003D2045">
      <w:r w:rsidRPr="00EA4A2B">
        <w:rPr>
          <w:b/>
          <w:sz w:val="18"/>
          <w:szCs w:val="18"/>
        </w:rPr>
        <w:t>Disclaimer:</w:t>
      </w:r>
      <w:r w:rsidRPr="00EA4A2B">
        <w:rPr>
          <w:sz w:val="18"/>
          <w:szCs w:val="18"/>
        </w:rPr>
        <w:t xml:space="preserve"> Lesson Plans are subject to change!</w:t>
      </w:r>
      <w:bookmarkStart w:id="0" w:name="_GoBack"/>
      <w:bookmarkEnd w:id="0"/>
    </w:p>
    <w:sectPr w:rsidR="00373998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69B72" w14:textId="77777777" w:rsidR="008E767C" w:rsidRDefault="008E767C" w:rsidP="0039321F">
      <w:pPr>
        <w:spacing w:after="0" w:line="240" w:lineRule="auto"/>
      </w:pPr>
      <w:r>
        <w:separator/>
      </w:r>
    </w:p>
  </w:endnote>
  <w:endnote w:type="continuationSeparator" w:id="0">
    <w:p w14:paraId="2868CCF0" w14:textId="77777777" w:rsidR="008E767C" w:rsidRDefault="008E767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F7333" w14:textId="77777777" w:rsidR="008E767C" w:rsidRDefault="008E767C" w:rsidP="0039321F">
      <w:pPr>
        <w:spacing w:after="0" w:line="240" w:lineRule="auto"/>
      </w:pPr>
      <w:r>
        <w:separator/>
      </w:r>
    </w:p>
  </w:footnote>
  <w:footnote w:type="continuationSeparator" w:id="0">
    <w:p w14:paraId="2207943D" w14:textId="77777777" w:rsidR="008E767C" w:rsidRDefault="008E767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29B6" w14:textId="77777777" w:rsidR="00523DAE" w:rsidRPr="009E2732" w:rsidRDefault="00523DAE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0D80200" w14:textId="77777777" w:rsidR="00523DAE" w:rsidRDefault="00523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6F5F"/>
    <w:multiLevelType w:val="hybridMultilevel"/>
    <w:tmpl w:val="179E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B7453"/>
    <w:multiLevelType w:val="hybridMultilevel"/>
    <w:tmpl w:val="00BA5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63B8D"/>
    <w:multiLevelType w:val="hybridMultilevel"/>
    <w:tmpl w:val="34DE8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A53DD"/>
    <w:multiLevelType w:val="hybridMultilevel"/>
    <w:tmpl w:val="E8C2DAC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A2EC7"/>
    <w:multiLevelType w:val="hybridMultilevel"/>
    <w:tmpl w:val="4E8A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960"/>
    <w:multiLevelType w:val="hybridMultilevel"/>
    <w:tmpl w:val="66C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A39B7"/>
    <w:multiLevelType w:val="hybridMultilevel"/>
    <w:tmpl w:val="AD9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1DF1"/>
    <w:multiLevelType w:val="hybridMultilevel"/>
    <w:tmpl w:val="CB3400A4"/>
    <w:lvl w:ilvl="0" w:tplc="D68AF3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D20B9"/>
    <w:multiLevelType w:val="hybridMultilevel"/>
    <w:tmpl w:val="0F2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11644"/>
    <w:multiLevelType w:val="hybridMultilevel"/>
    <w:tmpl w:val="44B2A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B3087"/>
    <w:multiLevelType w:val="hybridMultilevel"/>
    <w:tmpl w:val="757C8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50CBC"/>
    <w:multiLevelType w:val="hybridMultilevel"/>
    <w:tmpl w:val="84A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19"/>
  </w:num>
  <w:num w:numId="10">
    <w:abstractNumId w:val="14"/>
  </w:num>
  <w:num w:numId="11">
    <w:abstractNumId w:val="8"/>
  </w:num>
  <w:num w:numId="12">
    <w:abstractNumId w:val="13"/>
  </w:num>
  <w:num w:numId="13">
    <w:abstractNumId w:val="7"/>
  </w:num>
  <w:num w:numId="14">
    <w:abstractNumId w:val="9"/>
  </w:num>
  <w:num w:numId="15">
    <w:abstractNumId w:val="6"/>
  </w:num>
  <w:num w:numId="16">
    <w:abstractNumId w:val="18"/>
  </w:num>
  <w:num w:numId="17">
    <w:abstractNumId w:val="16"/>
  </w:num>
  <w:num w:numId="18">
    <w:abstractNumId w:val="21"/>
  </w:num>
  <w:num w:numId="19">
    <w:abstractNumId w:val="11"/>
  </w:num>
  <w:num w:numId="20">
    <w:abstractNumId w:val="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5693"/>
    <w:rsid w:val="00016FF1"/>
    <w:rsid w:val="0004619E"/>
    <w:rsid w:val="00056938"/>
    <w:rsid w:val="00074B84"/>
    <w:rsid w:val="0007650B"/>
    <w:rsid w:val="0009092B"/>
    <w:rsid w:val="000A2102"/>
    <w:rsid w:val="000A3F66"/>
    <w:rsid w:val="000A6715"/>
    <w:rsid w:val="000C1ECA"/>
    <w:rsid w:val="0010291B"/>
    <w:rsid w:val="001057B1"/>
    <w:rsid w:val="00116271"/>
    <w:rsid w:val="00116DB8"/>
    <w:rsid w:val="0012304E"/>
    <w:rsid w:val="0012470F"/>
    <w:rsid w:val="00151957"/>
    <w:rsid w:val="001563AE"/>
    <w:rsid w:val="00160378"/>
    <w:rsid w:val="00171F9E"/>
    <w:rsid w:val="00185D1C"/>
    <w:rsid w:val="00193C53"/>
    <w:rsid w:val="00195077"/>
    <w:rsid w:val="001C2842"/>
    <w:rsid w:val="001C5DF8"/>
    <w:rsid w:val="001D14C8"/>
    <w:rsid w:val="001D4376"/>
    <w:rsid w:val="001E72B1"/>
    <w:rsid w:val="00212B7E"/>
    <w:rsid w:val="00230173"/>
    <w:rsid w:val="00230596"/>
    <w:rsid w:val="00231378"/>
    <w:rsid w:val="002417CE"/>
    <w:rsid w:val="00244783"/>
    <w:rsid w:val="00272740"/>
    <w:rsid w:val="00273C83"/>
    <w:rsid w:val="00280196"/>
    <w:rsid w:val="00284E61"/>
    <w:rsid w:val="002B5722"/>
    <w:rsid w:val="002D2B04"/>
    <w:rsid w:val="002E2F1C"/>
    <w:rsid w:val="002F2512"/>
    <w:rsid w:val="002F6DB4"/>
    <w:rsid w:val="00303612"/>
    <w:rsid w:val="00310698"/>
    <w:rsid w:val="0031555F"/>
    <w:rsid w:val="003217E6"/>
    <w:rsid w:val="0034608B"/>
    <w:rsid w:val="0035347A"/>
    <w:rsid w:val="00357299"/>
    <w:rsid w:val="00357A9A"/>
    <w:rsid w:val="0036250E"/>
    <w:rsid w:val="00365962"/>
    <w:rsid w:val="00373998"/>
    <w:rsid w:val="00382B21"/>
    <w:rsid w:val="0039321F"/>
    <w:rsid w:val="00394982"/>
    <w:rsid w:val="003C1394"/>
    <w:rsid w:val="003C1AA7"/>
    <w:rsid w:val="003D2045"/>
    <w:rsid w:val="003E069B"/>
    <w:rsid w:val="003E2B03"/>
    <w:rsid w:val="003F19B2"/>
    <w:rsid w:val="004108D8"/>
    <w:rsid w:val="00416AA4"/>
    <w:rsid w:val="004171E9"/>
    <w:rsid w:val="00420D29"/>
    <w:rsid w:val="00453739"/>
    <w:rsid w:val="00456E62"/>
    <w:rsid w:val="00460DEC"/>
    <w:rsid w:val="004728A3"/>
    <w:rsid w:val="004761EB"/>
    <w:rsid w:val="004817EC"/>
    <w:rsid w:val="00483A0E"/>
    <w:rsid w:val="00495802"/>
    <w:rsid w:val="004A3A2D"/>
    <w:rsid w:val="004A43C6"/>
    <w:rsid w:val="004C44D6"/>
    <w:rsid w:val="004D1595"/>
    <w:rsid w:val="004E47DD"/>
    <w:rsid w:val="004F08C9"/>
    <w:rsid w:val="004F3FDE"/>
    <w:rsid w:val="004F61CE"/>
    <w:rsid w:val="004F6AE4"/>
    <w:rsid w:val="00502BED"/>
    <w:rsid w:val="005067DB"/>
    <w:rsid w:val="005110DE"/>
    <w:rsid w:val="005113FD"/>
    <w:rsid w:val="00513CC1"/>
    <w:rsid w:val="00523DAE"/>
    <w:rsid w:val="00530EB1"/>
    <w:rsid w:val="00541789"/>
    <w:rsid w:val="00542B19"/>
    <w:rsid w:val="00544F8D"/>
    <w:rsid w:val="00572213"/>
    <w:rsid w:val="005777A8"/>
    <w:rsid w:val="00583094"/>
    <w:rsid w:val="00583C5B"/>
    <w:rsid w:val="00594533"/>
    <w:rsid w:val="005B222B"/>
    <w:rsid w:val="005B69AA"/>
    <w:rsid w:val="005C044F"/>
    <w:rsid w:val="005C3946"/>
    <w:rsid w:val="005C3E7B"/>
    <w:rsid w:val="005C4DB1"/>
    <w:rsid w:val="005E06CA"/>
    <w:rsid w:val="005E0CE5"/>
    <w:rsid w:val="005E63F2"/>
    <w:rsid w:val="005F14BD"/>
    <w:rsid w:val="00607988"/>
    <w:rsid w:val="00617238"/>
    <w:rsid w:val="00623DA5"/>
    <w:rsid w:val="00626475"/>
    <w:rsid w:val="00631979"/>
    <w:rsid w:val="00632DFC"/>
    <w:rsid w:val="006476A9"/>
    <w:rsid w:val="006558E1"/>
    <w:rsid w:val="00656C82"/>
    <w:rsid w:val="0066168E"/>
    <w:rsid w:val="006622C7"/>
    <w:rsid w:val="0066400A"/>
    <w:rsid w:val="00667A02"/>
    <w:rsid w:val="006742DD"/>
    <w:rsid w:val="006870EB"/>
    <w:rsid w:val="00695C76"/>
    <w:rsid w:val="006A0722"/>
    <w:rsid w:val="006A27D5"/>
    <w:rsid w:val="006A49AA"/>
    <w:rsid w:val="006A6FED"/>
    <w:rsid w:val="006B16A0"/>
    <w:rsid w:val="006B4906"/>
    <w:rsid w:val="006B6A16"/>
    <w:rsid w:val="006E35C9"/>
    <w:rsid w:val="00702CBE"/>
    <w:rsid w:val="007113A5"/>
    <w:rsid w:val="007134A8"/>
    <w:rsid w:val="00713562"/>
    <w:rsid w:val="007153A4"/>
    <w:rsid w:val="00715723"/>
    <w:rsid w:val="00723CD2"/>
    <w:rsid w:val="00737222"/>
    <w:rsid w:val="00743CD0"/>
    <w:rsid w:val="00744880"/>
    <w:rsid w:val="00744AE0"/>
    <w:rsid w:val="00746362"/>
    <w:rsid w:val="0075003D"/>
    <w:rsid w:val="0075175B"/>
    <w:rsid w:val="00771D10"/>
    <w:rsid w:val="00784F5E"/>
    <w:rsid w:val="00790E10"/>
    <w:rsid w:val="0079406C"/>
    <w:rsid w:val="007B620A"/>
    <w:rsid w:val="007E3586"/>
    <w:rsid w:val="008023C6"/>
    <w:rsid w:val="00805138"/>
    <w:rsid w:val="00807E6D"/>
    <w:rsid w:val="00817ECF"/>
    <w:rsid w:val="00832029"/>
    <w:rsid w:val="008565C6"/>
    <w:rsid w:val="00856F1D"/>
    <w:rsid w:val="00865D8B"/>
    <w:rsid w:val="00877CEE"/>
    <w:rsid w:val="008823B9"/>
    <w:rsid w:val="008C3784"/>
    <w:rsid w:val="008D7F16"/>
    <w:rsid w:val="008E1745"/>
    <w:rsid w:val="008E767C"/>
    <w:rsid w:val="008F229D"/>
    <w:rsid w:val="00901964"/>
    <w:rsid w:val="00906F86"/>
    <w:rsid w:val="00907E8E"/>
    <w:rsid w:val="00911D54"/>
    <w:rsid w:val="0091285B"/>
    <w:rsid w:val="00912FE8"/>
    <w:rsid w:val="00915F60"/>
    <w:rsid w:val="00925C40"/>
    <w:rsid w:val="009368EA"/>
    <w:rsid w:val="00936F61"/>
    <w:rsid w:val="00940480"/>
    <w:rsid w:val="0094200B"/>
    <w:rsid w:val="00944BE6"/>
    <w:rsid w:val="00966A39"/>
    <w:rsid w:val="009734CD"/>
    <w:rsid w:val="00976605"/>
    <w:rsid w:val="00977228"/>
    <w:rsid w:val="009835E5"/>
    <w:rsid w:val="00987369"/>
    <w:rsid w:val="0099032C"/>
    <w:rsid w:val="009A0D98"/>
    <w:rsid w:val="009B0584"/>
    <w:rsid w:val="009B2F1E"/>
    <w:rsid w:val="009B55A2"/>
    <w:rsid w:val="009D1C2C"/>
    <w:rsid w:val="009E12F9"/>
    <w:rsid w:val="009E2732"/>
    <w:rsid w:val="00A13232"/>
    <w:rsid w:val="00A13EA8"/>
    <w:rsid w:val="00A14458"/>
    <w:rsid w:val="00A16E3F"/>
    <w:rsid w:val="00A2299B"/>
    <w:rsid w:val="00A234FD"/>
    <w:rsid w:val="00A24D0C"/>
    <w:rsid w:val="00A34208"/>
    <w:rsid w:val="00A644F7"/>
    <w:rsid w:val="00A8291B"/>
    <w:rsid w:val="00A87FA7"/>
    <w:rsid w:val="00A95928"/>
    <w:rsid w:val="00A96ADF"/>
    <w:rsid w:val="00AA6ADE"/>
    <w:rsid w:val="00AA6B46"/>
    <w:rsid w:val="00AB6231"/>
    <w:rsid w:val="00AB7C4E"/>
    <w:rsid w:val="00AD13C0"/>
    <w:rsid w:val="00AE21EF"/>
    <w:rsid w:val="00AE5BEF"/>
    <w:rsid w:val="00AE6CF3"/>
    <w:rsid w:val="00AF53D7"/>
    <w:rsid w:val="00B10E90"/>
    <w:rsid w:val="00B163C3"/>
    <w:rsid w:val="00B24A39"/>
    <w:rsid w:val="00B31507"/>
    <w:rsid w:val="00B4392D"/>
    <w:rsid w:val="00B47641"/>
    <w:rsid w:val="00B47FB7"/>
    <w:rsid w:val="00B577C4"/>
    <w:rsid w:val="00B61EAB"/>
    <w:rsid w:val="00B66AC0"/>
    <w:rsid w:val="00B6711D"/>
    <w:rsid w:val="00B71ED1"/>
    <w:rsid w:val="00B72C6E"/>
    <w:rsid w:val="00B83B36"/>
    <w:rsid w:val="00BA3F5E"/>
    <w:rsid w:val="00BA49DC"/>
    <w:rsid w:val="00BA5894"/>
    <w:rsid w:val="00BA7693"/>
    <w:rsid w:val="00BB12C1"/>
    <w:rsid w:val="00BB2725"/>
    <w:rsid w:val="00BC028F"/>
    <w:rsid w:val="00BC3889"/>
    <w:rsid w:val="00BC669C"/>
    <w:rsid w:val="00BD6730"/>
    <w:rsid w:val="00BE04D9"/>
    <w:rsid w:val="00BF0CF1"/>
    <w:rsid w:val="00BF1AB4"/>
    <w:rsid w:val="00C00270"/>
    <w:rsid w:val="00C075BA"/>
    <w:rsid w:val="00C11765"/>
    <w:rsid w:val="00C17DC5"/>
    <w:rsid w:val="00C22A3C"/>
    <w:rsid w:val="00C2358C"/>
    <w:rsid w:val="00C373FF"/>
    <w:rsid w:val="00C43FA2"/>
    <w:rsid w:val="00C4623C"/>
    <w:rsid w:val="00C50FF7"/>
    <w:rsid w:val="00C51662"/>
    <w:rsid w:val="00C610F2"/>
    <w:rsid w:val="00C63D26"/>
    <w:rsid w:val="00C64CD8"/>
    <w:rsid w:val="00C670E4"/>
    <w:rsid w:val="00C72A6B"/>
    <w:rsid w:val="00C77D8C"/>
    <w:rsid w:val="00C92295"/>
    <w:rsid w:val="00C93CF4"/>
    <w:rsid w:val="00C979A5"/>
    <w:rsid w:val="00CD19BF"/>
    <w:rsid w:val="00CD26BD"/>
    <w:rsid w:val="00CD3CF3"/>
    <w:rsid w:val="00CD4329"/>
    <w:rsid w:val="00CD7038"/>
    <w:rsid w:val="00CD76FD"/>
    <w:rsid w:val="00CE2EE4"/>
    <w:rsid w:val="00CE494A"/>
    <w:rsid w:val="00CE6499"/>
    <w:rsid w:val="00CF0CAA"/>
    <w:rsid w:val="00D06D82"/>
    <w:rsid w:val="00D139D9"/>
    <w:rsid w:val="00D15D8C"/>
    <w:rsid w:val="00D2251E"/>
    <w:rsid w:val="00D273AB"/>
    <w:rsid w:val="00D640B7"/>
    <w:rsid w:val="00D66C13"/>
    <w:rsid w:val="00D750BF"/>
    <w:rsid w:val="00D811BD"/>
    <w:rsid w:val="00D85C44"/>
    <w:rsid w:val="00D96289"/>
    <w:rsid w:val="00DA1C98"/>
    <w:rsid w:val="00DB1DE4"/>
    <w:rsid w:val="00DB4041"/>
    <w:rsid w:val="00DC2928"/>
    <w:rsid w:val="00DC73F7"/>
    <w:rsid w:val="00DD5F98"/>
    <w:rsid w:val="00DD64B9"/>
    <w:rsid w:val="00DD78BB"/>
    <w:rsid w:val="00DE2ED5"/>
    <w:rsid w:val="00DE6A03"/>
    <w:rsid w:val="00DF3E2E"/>
    <w:rsid w:val="00E00D87"/>
    <w:rsid w:val="00E07B3A"/>
    <w:rsid w:val="00E100B4"/>
    <w:rsid w:val="00E25A03"/>
    <w:rsid w:val="00E30EBF"/>
    <w:rsid w:val="00E46C03"/>
    <w:rsid w:val="00E500E1"/>
    <w:rsid w:val="00E54E35"/>
    <w:rsid w:val="00E94B84"/>
    <w:rsid w:val="00EA4A2B"/>
    <w:rsid w:val="00EB0221"/>
    <w:rsid w:val="00EC748F"/>
    <w:rsid w:val="00EC7C37"/>
    <w:rsid w:val="00ED258A"/>
    <w:rsid w:val="00ED2B41"/>
    <w:rsid w:val="00EE0A53"/>
    <w:rsid w:val="00EE2CDE"/>
    <w:rsid w:val="00EF2782"/>
    <w:rsid w:val="00EF5D09"/>
    <w:rsid w:val="00F069A7"/>
    <w:rsid w:val="00F10675"/>
    <w:rsid w:val="00F23E6E"/>
    <w:rsid w:val="00F31B4F"/>
    <w:rsid w:val="00F6322C"/>
    <w:rsid w:val="00F73B7F"/>
    <w:rsid w:val="00F74161"/>
    <w:rsid w:val="00F7441A"/>
    <w:rsid w:val="00F942EB"/>
    <w:rsid w:val="00F95B65"/>
    <w:rsid w:val="00F95DFA"/>
    <w:rsid w:val="00F97CEF"/>
    <w:rsid w:val="00FA2D07"/>
    <w:rsid w:val="00FA72F6"/>
    <w:rsid w:val="00FC0B6E"/>
    <w:rsid w:val="00FC20FD"/>
    <w:rsid w:val="00FD07BD"/>
    <w:rsid w:val="00FF5B50"/>
    <w:rsid w:val="00FF5F4C"/>
    <w:rsid w:val="00FF7733"/>
    <w:rsid w:val="6AD6690F"/>
    <w:rsid w:val="76A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Rosemary Nelson</cp:lastModifiedBy>
  <cp:revision>2</cp:revision>
  <cp:lastPrinted>2013-08-07T12:46:00Z</cp:lastPrinted>
  <dcterms:created xsi:type="dcterms:W3CDTF">2016-10-07T16:11:00Z</dcterms:created>
  <dcterms:modified xsi:type="dcterms:W3CDTF">2016-10-07T16:11:00Z</dcterms:modified>
</cp:coreProperties>
</file>