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092"/>
        <w:gridCol w:w="878"/>
        <w:gridCol w:w="3060"/>
        <w:gridCol w:w="2970"/>
        <w:gridCol w:w="307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462FF575" w:rsidR="0039321F" w:rsidRPr="006512A7" w:rsidRDefault="76AF291C" w:rsidP="00817ECF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817ECF">
              <w:t>10</w:t>
            </w:r>
            <w:r w:rsidR="00C64CD8">
              <w:t>/</w:t>
            </w:r>
            <w:r w:rsidR="00817ECF">
              <w:t>3</w:t>
            </w:r>
            <w:r w:rsidR="00C64CD8">
              <w:t>/16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50803281" w:rsidR="00AB6231" w:rsidRPr="00607988" w:rsidRDefault="76AF291C" w:rsidP="0012304E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2304E" w:rsidRPr="0012304E">
              <w:rPr>
                <w:rFonts w:ascii="Times New Roman" w:hAnsi="Times New Roman"/>
                <w:bCs/>
                <w:sz w:val="24"/>
                <w:szCs w:val="24"/>
              </w:rPr>
              <w:t>annulled, grip,</w:t>
            </w:r>
            <w:r w:rsidR="00123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04E" w:rsidRPr="0012304E">
              <w:rPr>
                <w:rFonts w:ascii="Times New Roman" w:hAnsi="Times New Roman"/>
                <w:bCs/>
                <w:sz w:val="24"/>
                <w:szCs w:val="24"/>
              </w:rPr>
              <w:t>predestination</w:t>
            </w:r>
            <w:r w:rsidR="0012304E">
              <w:rPr>
                <w:rFonts w:ascii="Times New Roman" w:hAnsi="Times New Roman"/>
                <w:bCs/>
                <w:sz w:val="24"/>
                <w:szCs w:val="24"/>
              </w:rPr>
              <w:t>, gelding, truck</w:t>
            </w:r>
            <w:r w:rsidR="00583C5B">
              <w:rPr>
                <w:rFonts w:ascii="Times New Roman" w:hAnsi="Times New Roman"/>
                <w:bCs/>
                <w:sz w:val="24"/>
                <w:szCs w:val="24"/>
              </w:rPr>
              <w:t xml:space="preserve">, sacrilegious, </w:t>
            </w:r>
            <w:r w:rsidR="00583C5B" w:rsidRPr="00A16E3F">
              <w:rPr>
                <w:rFonts w:ascii="Times New Roman" w:eastAsia="Times New Roman" w:hAnsi="Times New Roman"/>
                <w:color w:val="000000"/>
              </w:rPr>
              <w:t>excrement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EA4A2B">
        <w:tc>
          <w:tcPr>
            <w:tcW w:w="253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07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B61EAB" w:rsidRPr="006512A7" w14:paraId="33D15B22" w14:textId="77777777" w:rsidTr="00EA4A2B">
        <w:trPr>
          <w:trHeight w:val="746"/>
        </w:trPr>
        <w:tc>
          <w:tcPr>
            <w:tcW w:w="2538" w:type="dxa"/>
            <w:shd w:val="clear" w:color="auto" w:fill="auto"/>
          </w:tcPr>
          <w:p w14:paraId="33C1C1E2" w14:textId="77777777" w:rsidR="00B61EAB" w:rsidRPr="001C2842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B7F2987" w14:textId="77777777" w:rsidR="00817ECF" w:rsidRPr="00817ECF" w:rsidRDefault="00817ECF" w:rsidP="00817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ECF">
              <w:rPr>
                <w:rFonts w:ascii="Arial" w:hAnsi="Arial" w:cs="Arial"/>
                <w:b/>
                <w:sz w:val="20"/>
                <w:szCs w:val="20"/>
              </w:rPr>
              <w:t>ELACC8RI9:</w:t>
            </w:r>
            <w:r w:rsidRPr="00817ECF">
              <w:rPr>
                <w:rFonts w:ascii="Arial" w:hAnsi="Arial" w:cs="Arial"/>
                <w:sz w:val="20"/>
                <w:szCs w:val="20"/>
              </w:rPr>
              <w:t xml:space="preserve"> Analyze a case in which two or more texts provide conflicting information on the same topic and identify where the texts disagree on matters of fact or interpretation.</w:t>
            </w:r>
          </w:p>
          <w:p w14:paraId="1868EF05" w14:textId="77777777" w:rsidR="00817ECF" w:rsidRPr="00817ECF" w:rsidRDefault="00817ECF" w:rsidP="00817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ECF">
              <w:rPr>
                <w:rFonts w:ascii="Arial" w:hAnsi="Arial" w:cs="Arial"/>
                <w:b/>
                <w:sz w:val="20"/>
                <w:szCs w:val="20"/>
              </w:rPr>
              <w:t>ELACC8RI6:</w:t>
            </w:r>
            <w:r w:rsidRPr="00817ECF">
              <w:rPr>
                <w:rFonts w:ascii="Arial" w:hAnsi="Arial" w:cs="Arial"/>
                <w:sz w:val="20"/>
                <w:szCs w:val="20"/>
              </w:rPr>
              <w:t xml:space="preserve"> Determine an author’s point of view or purpose in a text and analyze how the author acknowledges and responds to conflicting evidence or viewpoints.</w:t>
            </w:r>
          </w:p>
          <w:p w14:paraId="07895686" w14:textId="66B841B3" w:rsidR="00B61EAB" w:rsidRPr="00F10675" w:rsidRDefault="00817ECF" w:rsidP="00817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ECF">
              <w:rPr>
                <w:rFonts w:ascii="Arial" w:hAnsi="Arial" w:cs="Arial"/>
                <w:b/>
                <w:sz w:val="20"/>
                <w:szCs w:val="20"/>
              </w:rPr>
              <w:t>ELACC8RL5:</w:t>
            </w:r>
            <w:r w:rsidRPr="00817ECF">
              <w:rPr>
                <w:rFonts w:ascii="Arial" w:hAnsi="Arial" w:cs="Arial"/>
                <w:sz w:val="20"/>
                <w:szCs w:val="20"/>
              </w:rPr>
              <w:t xml:space="preserve"> Compare and contrast the structure of two or more texts and analyze how the differing structure of each text contributes to its meaning and style.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1208F49" w14:textId="77777777" w:rsidR="00B61EAB" w:rsidRPr="001C2842" w:rsidRDefault="00B61EAB" w:rsidP="00DD7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6C4D18C" w14:textId="77777777" w:rsidR="00817ECF" w:rsidRPr="00817ECF" w:rsidRDefault="00817ECF" w:rsidP="00817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ECF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817ECF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texts says explicitly as well as inferences drawn from the text.</w:t>
            </w:r>
          </w:p>
          <w:p w14:paraId="67A7BCFA" w14:textId="77777777" w:rsidR="00817ECF" w:rsidRPr="00817ECF" w:rsidRDefault="00817ECF" w:rsidP="00817E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ECF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817ECF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texts says explicitly as well as inferences drawn from the text.</w:t>
            </w:r>
          </w:p>
          <w:p w14:paraId="52749945" w14:textId="73F686BB" w:rsidR="00B61EAB" w:rsidRPr="00A95928" w:rsidRDefault="00B61EAB" w:rsidP="002F2512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8A681DE" w14:textId="77777777" w:rsidR="00B61EAB" w:rsidRPr="001C2842" w:rsidRDefault="00B61EAB" w:rsidP="0090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9745899" w14:textId="61E7FAF9" w:rsidR="00B61EAB" w:rsidRPr="006512A7" w:rsidRDefault="00B61EAB" w:rsidP="0094048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Various</w:t>
            </w:r>
          </w:p>
        </w:tc>
        <w:tc>
          <w:tcPr>
            <w:tcW w:w="2970" w:type="dxa"/>
            <w:shd w:val="clear" w:color="auto" w:fill="auto"/>
          </w:tcPr>
          <w:p w14:paraId="503945FB" w14:textId="77777777" w:rsidR="00B61EAB" w:rsidRPr="001C2842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4C4FE2A" w14:textId="77777777" w:rsidR="005F14BD" w:rsidRPr="005F14BD" w:rsidRDefault="005F14BD" w:rsidP="005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4BD">
              <w:rPr>
                <w:rFonts w:ascii="Arial" w:hAnsi="Arial" w:cs="Arial"/>
                <w:b/>
                <w:sz w:val="20"/>
                <w:szCs w:val="20"/>
              </w:rPr>
              <w:t>ELACC8L2:</w:t>
            </w:r>
            <w:r w:rsidRPr="005F14BD">
              <w:rPr>
                <w:rFonts w:ascii="Arial" w:hAnsi="Arial" w:cs="Arial"/>
                <w:sz w:val="20"/>
                <w:szCs w:val="20"/>
              </w:rPr>
              <w:t xml:space="preserve"> Demonstrate the command of the conventions of Standard English capitalization, punctuation, and spelling when writing.</w:t>
            </w:r>
          </w:p>
          <w:p w14:paraId="76FE6CDB" w14:textId="77777777" w:rsidR="005F14BD" w:rsidRPr="005F14BD" w:rsidRDefault="005F14BD" w:rsidP="005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4BD">
              <w:rPr>
                <w:rFonts w:ascii="Arial" w:hAnsi="Arial" w:cs="Arial"/>
                <w:b/>
                <w:sz w:val="20"/>
                <w:szCs w:val="20"/>
              </w:rPr>
              <w:t>ELACC8W4:</w:t>
            </w:r>
            <w:r w:rsidRPr="005F14BD">
              <w:rPr>
                <w:rFonts w:ascii="Arial" w:hAnsi="Arial" w:cs="Arial"/>
                <w:sz w:val="20"/>
                <w:szCs w:val="20"/>
              </w:rPr>
              <w:t xml:space="preserve"> Produce clear and coherent writing in which the development, organization and style are appropriate to task, purpose, and audience. </w:t>
            </w:r>
          </w:p>
          <w:p w14:paraId="7FEA3BBF" w14:textId="73F1227D" w:rsidR="00B61EAB" w:rsidRPr="006512A7" w:rsidRDefault="00B61EAB" w:rsidP="00212B7E">
            <w:pPr>
              <w:spacing w:after="0" w:line="240" w:lineRule="auto"/>
            </w:pPr>
          </w:p>
        </w:tc>
        <w:tc>
          <w:tcPr>
            <w:tcW w:w="3078" w:type="dxa"/>
            <w:shd w:val="clear" w:color="auto" w:fill="auto"/>
          </w:tcPr>
          <w:p w14:paraId="4DF9B4D4" w14:textId="77777777" w:rsidR="00B61EAB" w:rsidRPr="001C2842" w:rsidRDefault="00B61EAB" w:rsidP="0042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44B470C" w14:textId="77777777" w:rsidR="005F14BD" w:rsidRPr="005F14BD" w:rsidRDefault="005F14BD" w:rsidP="005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4BD">
              <w:rPr>
                <w:rFonts w:ascii="Arial" w:hAnsi="Arial" w:cs="Arial"/>
                <w:b/>
                <w:sz w:val="20"/>
                <w:szCs w:val="20"/>
              </w:rPr>
              <w:t>ELACC8L2:</w:t>
            </w:r>
            <w:r w:rsidRPr="005F14BD">
              <w:rPr>
                <w:rFonts w:ascii="Arial" w:hAnsi="Arial" w:cs="Arial"/>
                <w:sz w:val="20"/>
                <w:szCs w:val="20"/>
              </w:rPr>
              <w:t xml:space="preserve"> Demonstrate the command of the conventions of Standard English capitalization, punctuation, and spelling when writing.</w:t>
            </w:r>
          </w:p>
          <w:p w14:paraId="26F14E95" w14:textId="77777777" w:rsidR="005F14BD" w:rsidRPr="005F14BD" w:rsidRDefault="005F14BD" w:rsidP="005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4BD">
              <w:rPr>
                <w:rFonts w:ascii="Arial" w:hAnsi="Arial" w:cs="Arial"/>
                <w:b/>
                <w:sz w:val="20"/>
                <w:szCs w:val="20"/>
              </w:rPr>
              <w:t>ELACC8W4:</w:t>
            </w:r>
            <w:r w:rsidRPr="005F14BD">
              <w:rPr>
                <w:rFonts w:ascii="Arial" w:hAnsi="Arial" w:cs="Arial"/>
                <w:sz w:val="20"/>
                <w:szCs w:val="20"/>
              </w:rPr>
              <w:t xml:space="preserve"> Produce clear and coherent writing in which the development, organization and style are appropriate to task, purpose, and audience. </w:t>
            </w:r>
          </w:p>
          <w:p w14:paraId="72DF7680" w14:textId="7264A2B2" w:rsidR="00B61EAB" w:rsidRPr="006512A7" w:rsidRDefault="00B61EAB" w:rsidP="00420D29">
            <w:pPr>
              <w:spacing w:after="0" w:line="240" w:lineRule="auto"/>
            </w:pPr>
          </w:p>
        </w:tc>
      </w:tr>
      <w:tr w:rsidR="00B61EAB" w:rsidRPr="006512A7" w14:paraId="6E1B05FA" w14:textId="77777777" w:rsidTr="00EA4A2B">
        <w:trPr>
          <w:trHeight w:val="638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741F8CFE" w:rsidR="00B61EAB" w:rsidRPr="00C64CD8" w:rsidRDefault="00B61EAB" w:rsidP="00817ECF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="00817EC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817ECF">
              <w:rPr>
                <w:b/>
                <w:sz w:val="20"/>
                <w:szCs w:val="20"/>
              </w:rPr>
              <w:t xml:space="preserve"> </w:t>
            </w:r>
            <w:r w:rsidR="00817ECF" w:rsidRPr="00817ECF">
              <w:rPr>
                <w:sz w:val="20"/>
                <w:szCs w:val="20"/>
              </w:rPr>
              <w:t>differentiate</w:t>
            </w:r>
            <w:r w:rsidR="00817ECF" w:rsidRPr="00817ECF">
              <w:rPr>
                <w:sz w:val="20"/>
                <w:szCs w:val="20"/>
              </w:rPr>
              <w:t xml:space="preserve"> viewpoints within the same genre</w:t>
            </w:r>
            <w:r w:rsidRPr="00817ECF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6BB87EE1" w:rsidR="00B61EAB" w:rsidRPr="00C51662" w:rsidRDefault="00B61EAB" w:rsidP="00817ECF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817ECF" w:rsidRPr="00817ECF">
              <w:rPr>
                <w:sz w:val="20"/>
                <w:szCs w:val="20"/>
              </w:rPr>
              <w:t>make a text-to-self connection</w:t>
            </w:r>
            <w:r w:rsidR="00817ECF" w:rsidRPr="00817ECF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6250B02A" w:rsidR="00B61EAB" w:rsidRPr="00C51662" w:rsidRDefault="00B61EAB" w:rsidP="00817ECF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784F5E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817ECF">
              <w:rPr>
                <w:sz w:val="20"/>
                <w:szCs w:val="20"/>
              </w:rPr>
              <w:t xml:space="preserve">improve my </w:t>
            </w:r>
            <w:proofErr w:type="spellStart"/>
            <w:r w:rsidR="00817ECF">
              <w:rPr>
                <w:sz w:val="20"/>
                <w:szCs w:val="20"/>
              </w:rPr>
              <w:t>lexile</w:t>
            </w:r>
            <w:proofErr w:type="spellEnd"/>
            <w:r w:rsidR="00817ECF">
              <w:rPr>
                <w:sz w:val="20"/>
                <w:szCs w:val="20"/>
              </w:rPr>
              <w:t xml:space="preserve"> score by working on my reading.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61EF30DB" w:rsidR="00B61EAB" w:rsidRPr="00C51662" w:rsidRDefault="00B61EAB" w:rsidP="005F14BD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5F14B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5F14BD" w:rsidRPr="005F14BD">
              <w:rPr>
                <w:sz w:val="20"/>
                <w:szCs w:val="20"/>
              </w:rPr>
              <w:t>use punctuation to indicate a pause or break in thought</w:t>
            </w:r>
            <w:r w:rsidR="005F14BD" w:rsidRPr="005F14BD">
              <w:rPr>
                <w:sz w:val="20"/>
                <w:szCs w:val="20"/>
              </w:rPr>
              <w:t>.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76A48BEA" w:rsidR="00B61EAB" w:rsidRPr="00C51662" w:rsidRDefault="005F14BD" w:rsidP="00D96289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5F14B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5F14BD">
              <w:rPr>
                <w:sz w:val="20"/>
                <w:szCs w:val="20"/>
              </w:rPr>
              <w:t>use punctuation to indicate a pause or break in thought.</w:t>
            </w:r>
          </w:p>
        </w:tc>
      </w:tr>
      <w:tr w:rsidR="00B61EAB" w:rsidRPr="006512A7" w14:paraId="542D093A" w14:textId="77777777" w:rsidTr="00EA4A2B">
        <w:trPr>
          <w:trHeight w:val="1268"/>
        </w:trPr>
        <w:tc>
          <w:tcPr>
            <w:tcW w:w="2538" w:type="dxa"/>
            <w:shd w:val="clear" w:color="auto" w:fill="auto"/>
          </w:tcPr>
          <w:p w14:paraId="63B25129" w14:textId="21811BC8" w:rsidR="00B61EAB" w:rsidRDefault="00B61EAB" w:rsidP="00B57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>Mini Lesson</w:t>
            </w:r>
            <w:r w:rsidRPr="00B577C4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read A Summers Life by Gary Soto. Then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tudents will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compare/contrast this story to the excerpt from To Kill A Mockingbird in their composition books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 Students will use extra time to turn in and finish assignments.</w:t>
            </w:r>
          </w:p>
          <w:p w14:paraId="4AE08C2D" w14:textId="77777777" w:rsidR="00B61EAB" w:rsidRDefault="00B61EAB" w:rsidP="00B57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B8388" w14:textId="77777777" w:rsidR="00B61EAB" w:rsidRPr="00483A0E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4D91D41E" w14:textId="77777777" w:rsidR="00B61EAB" w:rsidRPr="00483A0E" w:rsidRDefault="00B61EAB" w:rsidP="00B57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39CE07F7" w:rsidR="00B61EAB" w:rsidRPr="00C64CD8" w:rsidRDefault="00B61EAB" w:rsidP="00817ECF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817ECF">
              <w:rPr>
                <w:rFonts w:ascii="Times New Roman" w:hAnsi="Times New Roman"/>
                <w:sz w:val="20"/>
                <w:szCs w:val="20"/>
              </w:rPr>
              <w:lastRenderedPageBreak/>
              <w:t>composition books, folder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33A48E4" w14:textId="1BA9776D" w:rsidR="00B61EAB" w:rsidRDefault="00B61EAB" w:rsidP="000156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Mini Lesson</w:t>
            </w:r>
            <w:r w:rsidRPr="00B577C4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make a self to text connection to yesterdays reading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Students will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brainstorm things they feel are important in their lives. Students will then read poems by Gary Soto. Students will take a CST final.</w:t>
            </w:r>
          </w:p>
          <w:p w14:paraId="4EDD918E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8564C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24337335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61880253" w:rsidR="00B61EAB" w:rsidRPr="006512A7" w:rsidRDefault="00B61EAB" w:rsidP="00817ECF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817ECF">
              <w:rPr>
                <w:rFonts w:ascii="Times New Roman" w:hAnsi="Times New Roman"/>
                <w:sz w:val="20"/>
                <w:szCs w:val="20"/>
              </w:rPr>
              <w:t>folder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composition book</w:t>
            </w:r>
          </w:p>
        </w:tc>
        <w:tc>
          <w:tcPr>
            <w:tcW w:w="3060" w:type="dxa"/>
            <w:shd w:val="clear" w:color="auto" w:fill="auto"/>
          </w:tcPr>
          <w:p w14:paraId="588FC1D6" w14:textId="400B557C" w:rsidR="00B61EAB" w:rsidRDefault="00B61EAB" w:rsidP="000156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Students will work on Achieve 3000 to improve their </w:t>
            </w:r>
            <w:proofErr w:type="spellStart"/>
            <w:r w:rsidR="00817ECF">
              <w:rPr>
                <w:rFonts w:ascii="Times New Roman" w:hAnsi="Times New Roman"/>
                <w:bCs/>
                <w:sz w:val="20"/>
                <w:szCs w:val="20"/>
              </w:rPr>
              <w:t>lexile</w:t>
            </w:r>
            <w:proofErr w:type="spellEnd"/>
            <w:r w:rsidR="00817ECF">
              <w:rPr>
                <w:rFonts w:ascii="Times New Roman" w:hAnsi="Times New Roman"/>
                <w:bCs/>
                <w:sz w:val="20"/>
                <w:szCs w:val="20"/>
              </w:rPr>
              <w:t xml:space="preserve"> score, article as assigned.</w:t>
            </w:r>
          </w:p>
          <w:p w14:paraId="22D9811F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B49BF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688E2CE" w14:textId="77777777" w:rsidR="00B61EAB" w:rsidRPr="00483A0E" w:rsidRDefault="00B61EAB" w:rsidP="00A1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2264F588" w:rsidR="00B61EAB" w:rsidRPr="00AE21EF" w:rsidRDefault="00B61EAB" w:rsidP="00817ECF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817ECF">
              <w:rPr>
                <w:rFonts w:ascii="Times New Roman" w:hAnsi="Times New Roman"/>
                <w:sz w:val="20"/>
                <w:szCs w:val="20"/>
              </w:rPr>
              <w:t>computer</w:t>
            </w:r>
          </w:p>
        </w:tc>
        <w:tc>
          <w:tcPr>
            <w:tcW w:w="2970" w:type="dxa"/>
            <w:shd w:val="clear" w:color="auto" w:fill="auto"/>
          </w:tcPr>
          <w:p w14:paraId="37B7E9D3" w14:textId="5735D667" w:rsidR="00B61EAB" w:rsidRDefault="00B61EAB" w:rsidP="00BB2B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5F14BD">
              <w:rPr>
                <w:rFonts w:ascii="Times New Roman" w:hAnsi="Times New Roman"/>
                <w:bCs/>
                <w:sz w:val="20"/>
                <w:szCs w:val="20"/>
              </w:rPr>
              <w:t>Class will review ellipses, dashes, and commas.</w:t>
            </w:r>
            <w:r w:rsidRPr="00784F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4F5E">
              <w:rPr>
                <w:rFonts w:ascii="Times New Roman" w:hAnsi="Times New Roman"/>
                <w:sz w:val="20"/>
                <w:szCs w:val="20"/>
              </w:rPr>
              <w:t xml:space="preserve">Students will </w:t>
            </w:r>
            <w:r w:rsidR="005F14BD">
              <w:rPr>
                <w:rFonts w:ascii="Times New Roman" w:hAnsi="Times New Roman"/>
                <w:sz w:val="20"/>
                <w:szCs w:val="20"/>
              </w:rPr>
              <w:t>find examples in the readings we have completed this week using these three grammar techniques. They will use them to write a narrative story.</w:t>
            </w:r>
          </w:p>
          <w:p w14:paraId="25921421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B61EAB" w:rsidRPr="00483A0E" w:rsidRDefault="00B61EAB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57F71F15" w:rsidR="00B61EAB" w:rsidRPr="004761EB" w:rsidRDefault="00B61EAB" w:rsidP="005F14BD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5F14BD">
              <w:rPr>
                <w:rFonts w:ascii="Times New Roman" w:hAnsi="Times New Roman"/>
                <w:sz w:val="20"/>
                <w:szCs w:val="20"/>
              </w:rPr>
              <w:t>Readings</w:t>
            </w:r>
          </w:p>
        </w:tc>
        <w:tc>
          <w:tcPr>
            <w:tcW w:w="3078" w:type="dxa"/>
            <w:shd w:val="clear" w:color="auto" w:fill="auto"/>
          </w:tcPr>
          <w:p w14:paraId="33677B50" w14:textId="652E7D22" w:rsidR="00B61EAB" w:rsidRDefault="00B61EAB" w:rsidP="004C44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Students will </w:t>
            </w:r>
            <w:r w:rsidR="005F14BD">
              <w:rPr>
                <w:rFonts w:ascii="Times New Roman" w:hAnsi="Times New Roman"/>
                <w:sz w:val="20"/>
                <w:szCs w:val="20"/>
              </w:rPr>
              <w:t>continue to work on their narrative and turn it in for a grade using the writing and grammar techniques we have studied and used the entire nine weeks.</w:t>
            </w:r>
          </w:p>
          <w:p w14:paraId="4CA07C51" w14:textId="77777777" w:rsidR="00B61EAB" w:rsidRPr="00D640B7" w:rsidRDefault="00B61EAB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B61EAB" w:rsidRDefault="00B61EAB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B61EAB" w:rsidRPr="008E1745" w:rsidRDefault="00B61EAB" w:rsidP="004C44D6">
            <w:pPr>
              <w:spacing w:after="0" w:line="240" w:lineRule="auto"/>
            </w:pPr>
          </w:p>
          <w:p w14:paraId="0FA345B1" w14:textId="198772BE" w:rsidR="00B61EAB" w:rsidRPr="00F7441A" w:rsidRDefault="00B61EAB" w:rsidP="005F14BD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5F14BD">
              <w:t>paper</w:t>
            </w:r>
          </w:p>
        </w:tc>
      </w:tr>
      <w:tr w:rsidR="00B61EAB" w:rsidRPr="006512A7" w14:paraId="1E5C6E48" w14:textId="77777777" w:rsidTr="00EA4A2B">
        <w:trPr>
          <w:trHeight w:val="1178"/>
        </w:trPr>
        <w:tc>
          <w:tcPr>
            <w:tcW w:w="2538" w:type="dxa"/>
            <w:shd w:val="clear" w:color="auto" w:fill="auto"/>
          </w:tcPr>
          <w:p w14:paraId="39FE6EC6" w14:textId="77777777" w:rsidR="00B61EAB" w:rsidRDefault="00B61EAB" w:rsidP="00F069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14:paraId="70EC7C37" w14:textId="77777777" w:rsidR="00B61EAB" w:rsidRDefault="00B61EAB" w:rsidP="00F069A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>
              <w:rPr>
                <w:sz w:val="18"/>
                <w:szCs w:val="18"/>
              </w:rPr>
              <w:t>None</w:t>
            </w:r>
          </w:p>
          <w:p w14:paraId="3B664577" w14:textId="7790A110" w:rsidR="00B61EAB" w:rsidRDefault="00B61EAB" w:rsidP="00F069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>
              <w:rPr>
                <w:iCs/>
                <w:sz w:val="18"/>
                <w:szCs w:val="18"/>
              </w:rPr>
              <w:t xml:space="preserve"> Individual</w:t>
            </w:r>
          </w:p>
          <w:p w14:paraId="5D83A6E4" w14:textId="7216A9BE" w:rsidR="00B61EAB" w:rsidRPr="00FD07BD" w:rsidRDefault="00B61EAB" w:rsidP="00F069A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  <w:r w:rsidRPr="76AF291C">
              <w:rPr>
                <w:i/>
                <w:iCs/>
                <w:sz w:val="18"/>
                <w:szCs w:val="18"/>
              </w:rPr>
              <w:t xml:space="preserve">essment: </w:t>
            </w:r>
            <w:r>
              <w:rPr>
                <w:iCs/>
                <w:sz w:val="18"/>
                <w:szCs w:val="18"/>
              </w:rPr>
              <w:t>None</w:t>
            </w:r>
          </w:p>
          <w:p w14:paraId="746D3AA2" w14:textId="2F70205F" w:rsidR="00B61EAB" w:rsidRPr="001C5DF8" w:rsidRDefault="00B61EAB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4EA48310" w14:textId="77777777" w:rsidR="00B61EAB" w:rsidRDefault="00B61EAB" w:rsidP="00D640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844CA11" w14:textId="22802F31" w:rsidR="00B61EAB" w:rsidRDefault="00B61EAB" w:rsidP="00D640B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>
              <w:rPr>
                <w:sz w:val="18"/>
                <w:szCs w:val="18"/>
              </w:rPr>
              <w:t>None</w:t>
            </w:r>
          </w:p>
          <w:p w14:paraId="765FAFBD" w14:textId="027FD6F5" w:rsidR="00B61EAB" w:rsidRDefault="00B61EAB" w:rsidP="00D640B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>
              <w:rPr>
                <w:iCs/>
                <w:sz w:val="18"/>
                <w:szCs w:val="18"/>
              </w:rPr>
              <w:t xml:space="preserve"> individual</w:t>
            </w:r>
          </w:p>
          <w:p w14:paraId="41BDE35D" w14:textId="1EA66FAB" w:rsidR="00B61EAB" w:rsidRPr="00FD07BD" w:rsidRDefault="00B61EAB" w:rsidP="00D640B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  <w:r w:rsidRPr="76AF291C">
              <w:rPr>
                <w:i/>
                <w:iCs/>
                <w:sz w:val="18"/>
                <w:szCs w:val="18"/>
              </w:rPr>
              <w:t xml:space="preserve">essment: </w:t>
            </w:r>
            <w:r>
              <w:rPr>
                <w:iCs/>
                <w:sz w:val="18"/>
                <w:szCs w:val="18"/>
              </w:rPr>
              <w:t>None</w:t>
            </w:r>
          </w:p>
          <w:p w14:paraId="6704F959" w14:textId="43E34F29" w:rsidR="00B61EAB" w:rsidRPr="00D139D9" w:rsidRDefault="00B61EAB" w:rsidP="00D139D9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5C96CD05" w14:textId="77777777" w:rsidR="00B61EAB" w:rsidRDefault="00B61EAB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B61EAB" w:rsidRDefault="00B61EAB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4679F09" w:rsidR="00B61EAB" w:rsidRDefault="00B61EAB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>Individual</w:t>
            </w:r>
          </w:p>
          <w:p w14:paraId="281FE825" w14:textId="2F233D85" w:rsidR="00B61EAB" w:rsidRPr="00FD07BD" w:rsidRDefault="00B61EAB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B61EAB" w:rsidRPr="003C1AA7" w:rsidRDefault="00B61EAB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2FF1F5A" w14:textId="77777777" w:rsidR="00B61EAB" w:rsidRDefault="00B61EAB" w:rsidP="00BB2B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B61EAB" w:rsidRDefault="00B61EAB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77777777" w:rsidR="00B61EAB" w:rsidRDefault="00B61EAB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>Individual</w:t>
            </w:r>
          </w:p>
          <w:p w14:paraId="75436BEF" w14:textId="77777777" w:rsidR="00B61EAB" w:rsidRPr="00FD07BD" w:rsidRDefault="00B61EAB" w:rsidP="00BB2BA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3ED21CBD" w14:textId="18B2EB71" w:rsidR="00B61EAB" w:rsidRPr="00F73B7F" w:rsidRDefault="00B61EAB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78" w:type="dxa"/>
            <w:shd w:val="clear" w:color="auto" w:fill="auto"/>
          </w:tcPr>
          <w:p w14:paraId="3D067665" w14:textId="569C3594" w:rsidR="00B61EAB" w:rsidRDefault="00B61EAB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B61EAB" w:rsidRDefault="00B61EAB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745ED39A" w:rsidR="00B61EAB" w:rsidRDefault="00B61EAB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BC028F">
              <w:rPr>
                <w:sz w:val="18"/>
                <w:szCs w:val="18"/>
              </w:rPr>
              <w:t>Individual</w:t>
            </w:r>
            <w:bookmarkStart w:id="0" w:name="_GoBack"/>
            <w:bookmarkEnd w:id="0"/>
          </w:p>
          <w:p w14:paraId="79ABF504" w14:textId="7FB1A26E" w:rsidR="00B61EAB" w:rsidRDefault="00B61EAB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B61EAB" w:rsidRPr="00FD07BD" w:rsidRDefault="00B61EAB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B61EAB" w:rsidRPr="006512A7" w14:paraId="35FA3251" w14:textId="77777777" w:rsidTr="00EA4A2B">
        <w:trPr>
          <w:trHeight w:val="1286"/>
        </w:trPr>
        <w:tc>
          <w:tcPr>
            <w:tcW w:w="2538" w:type="dxa"/>
            <w:shd w:val="clear" w:color="auto" w:fill="auto"/>
          </w:tcPr>
          <w:p w14:paraId="4E8BEA66" w14:textId="77777777" w:rsidR="00B61EAB" w:rsidRPr="006512A7" w:rsidRDefault="00B61EAB" w:rsidP="00EA4A2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AC305B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C80314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42ADEF3" w14:textId="0B50386E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Observation</w:t>
            </w:r>
          </w:p>
          <w:p w14:paraId="7BB7CB18" w14:textId="77777777" w:rsidR="00B61EAB" w:rsidRPr="00BA49DC" w:rsidRDefault="00B61EAB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54F7481C" w:rsidR="00B61EAB" w:rsidRPr="006512A7" w:rsidRDefault="00B61EAB" w:rsidP="00EA4A2B">
            <w:pPr>
              <w:spacing w:after="0" w:line="240" w:lineRule="auto"/>
              <w:rPr>
                <w:b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6D46AFA" w14:textId="77777777" w:rsidR="00B61EAB" w:rsidRPr="006512A7" w:rsidRDefault="00B61EAB" w:rsidP="00D640B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E18B942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4587FAE8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CB17FB5" w14:textId="17CB3371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Observation</w:t>
            </w:r>
          </w:p>
          <w:p w14:paraId="107D0C09" w14:textId="77777777" w:rsidR="00B61EAB" w:rsidRPr="00BA49DC" w:rsidRDefault="00B61EAB" w:rsidP="00D640B7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28438179" w:rsidR="00B61EAB" w:rsidRPr="006512A7" w:rsidRDefault="00B61EAB" w:rsidP="00D640B7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3060" w:type="dxa"/>
            <w:shd w:val="clear" w:color="auto" w:fill="auto"/>
          </w:tcPr>
          <w:p w14:paraId="7E6BF306" w14:textId="77777777" w:rsidR="00B61EAB" w:rsidRPr="006512A7" w:rsidRDefault="00B61EAB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B61EAB" w:rsidRPr="00BA49DC" w:rsidRDefault="00B61EAB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B61EAB" w:rsidRPr="00BA49DC" w:rsidRDefault="00B61EAB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B61EAB" w:rsidRPr="006870EB" w:rsidRDefault="00B61EA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3690B3C6" w14:textId="77777777" w:rsidR="00B61EAB" w:rsidRPr="006512A7" w:rsidRDefault="00B61EAB" w:rsidP="00BB2BA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77777777" w:rsidR="00B61EAB" w:rsidRPr="00BA49DC" w:rsidRDefault="00B61EAB" w:rsidP="00BB2BA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B61EAB" w:rsidRPr="00BA49DC" w:rsidRDefault="00B61EAB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B61EAB" w:rsidRPr="006512A7" w:rsidRDefault="00B61EAB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078" w:type="dxa"/>
            <w:shd w:val="clear" w:color="auto" w:fill="auto"/>
          </w:tcPr>
          <w:p w14:paraId="63AD714F" w14:textId="6DF16B21" w:rsidR="00B61EAB" w:rsidRDefault="00B61EAB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B61EAB" w:rsidRDefault="00B61EAB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1C99401B" w:rsidR="00B61EAB" w:rsidRDefault="00B61EAB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B61EAB" w:rsidRDefault="00B61EAB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B61EAB" w:rsidRPr="006512A7" w:rsidRDefault="00B61EAB" w:rsidP="008565C6">
            <w:pPr>
              <w:spacing w:after="0" w:line="240" w:lineRule="auto"/>
              <w:rPr>
                <w:b/>
              </w:rPr>
            </w:pPr>
          </w:p>
        </w:tc>
      </w:tr>
      <w:tr w:rsidR="00B61EAB" w:rsidRPr="006512A7" w14:paraId="569FA434" w14:textId="77777777" w:rsidTr="00EA4A2B">
        <w:trPr>
          <w:trHeight w:val="818"/>
        </w:trPr>
        <w:tc>
          <w:tcPr>
            <w:tcW w:w="2538" w:type="dxa"/>
            <w:shd w:val="clear" w:color="auto" w:fill="auto"/>
          </w:tcPr>
          <w:p w14:paraId="609B86CF" w14:textId="0DBD0132" w:rsidR="00B61EAB" w:rsidRPr="005C044F" w:rsidRDefault="00B61EAB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1EF674A" w14:textId="75410945" w:rsidR="00B61EAB" w:rsidRPr="00541789" w:rsidRDefault="00B61EAB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541789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5667A0E8" w14:textId="6F895EDB" w:rsidR="00B61EAB" w:rsidRPr="00DE2ED5" w:rsidRDefault="00B61EAB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73A7FEE" w14:textId="17210074" w:rsidR="00B61EAB" w:rsidRPr="0007650B" w:rsidRDefault="00B61EAB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14:paraId="0474C2B7" w14:textId="15F5A69E" w:rsidR="00B61EAB" w:rsidRPr="003C1394" w:rsidRDefault="00B61EAB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640B75E6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Cold Sassy Tree plus a novel of the </w:t>
      </w:r>
      <w:r w:rsidR="00EA4A2B" w:rsidRPr="00EA4A2B">
        <w:rPr>
          <w:sz w:val="18"/>
          <w:szCs w:val="18"/>
        </w:rPr>
        <w:t>student’s</w:t>
      </w:r>
      <w:r w:rsidR="005C044F" w:rsidRPr="00EA4A2B">
        <w:rPr>
          <w:sz w:val="18"/>
          <w:szCs w:val="18"/>
        </w:rPr>
        <w:t xml:space="preserve"> choice on their </w:t>
      </w:r>
      <w:proofErr w:type="spellStart"/>
      <w:r w:rsidR="005C044F" w:rsidRPr="00EA4A2B">
        <w:rPr>
          <w:sz w:val="18"/>
          <w:szCs w:val="18"/>
        </w:rPr>
        <w:t>lexile</w:t>
      </w:r>
      <w:proofErr w:type="spellEnd"/>
      <w:r w:rsidR="005C044F" w:rsidRPr="00EA4A2B">
        <w:rPr>
          <w:sz w:val="18"/>
          <w:szCs w:val="18"/>
        </w:rPr>
        <w:t xml:space="preserve"> level about approaching adolescence and adulthood.</w:t>
      </w:r>
    </w:p>
    <w:p w14:paraId="64189F40" w14:textId="5D251F29" w:rsidR="005C044F" w:rsidRPr="00EA4A2B" w:rsidRDefault="005C044F" w:rsidP="006476A9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0F40A6A4" w14:textId="0BF12E20" w:rsidR="00373998" w:rsidRDefault="00373998" w:rsidP="00EA4A2B">
      <w:pPr>
        <w:spacing w:after="0" w:line="240" w:lineRule="auto"/>
        <w:ind w:right="-994"/>
        <w:contextualSpacing/>
      </w:pPr>
    </w:p>
    <w:sectPr w:rsidR="0037399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9EF7" w14:textId="77777777" w:rsidR="002D2B04" w:rsidRDefault="002D2B04" w:rsidP="0039321F">
      <w:pPr>
        <w:spacing w:after="0" w:line="240" w:lineRule="auto"/>
      </w:pPr>
      <w:r>
        <w:separator/>
      </w:r>
    </w:p>
  </w:endnote>
  <w:endnote w:type="continuationSeparator" w:id="0">
    <w:p w14:paraId="20D9CB86" w14:textId="77777777" w:rsidR="002D2B04" w:rsidRDefault="002D2B0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0D4D" w14:textId="77777777" w:rsidR="002D2B04" w:rsidRDefault="002D2B04" w:rsidP="0039321F">
      <w:pPr>
        <w:spacing w:after="0" w:line="240" w:lineRule="auto"/>
      </w:pPr>
      <w:r>
        <w:separator/>
      </w:r>
    </w:p>
  </w:footnote>
  <w:footnote w:type="continuationSeparator" w:id="0">
    <w:p w14:paraId="55DEAAFE" w14:textId="77777777" w:rsidR="002D2B04" w:rsidRDefault="002D2B0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523DAE" w:rsidRPr="009E2732" w:rsidRDefault="00523DAE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523DAE" w:rsidRDefault="0052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18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693"/>
    <w:rsid w:val="00016FF1"/>
    <w:rsid w:val="0004619E"/>
    <w:rsid w:val="00056938"/>
    <w:rsid w:val="00074B84"/>
    <w:rsid w:val="0007650B"/>
    <w:rsid w:val="0009092B"/>
    <w:rsid w:val="000A2102"/>
    <w:rsid w:val="000A3F66"/>
    <w:rsid w:val="000A6715"/>
    <w:rsid w:val="000C1ECA"/>
    <w:rsid w:val="0010291B"/>
    <w:rsid w:val="001057B1"/>
    <w:rsid w:val="00116271"/>
    <w:rsid w:val="00116DB8"/>
    <w:rsid w:val="0012304E"/>
    <w:rsid w:val="0012470F"/>
    <w:rsid w:val="00151957"/>
    <w:rsid w:val="001563AE"/>
    <w:rsid w:val="00160378"/>
    <w:rsid w:val="00171F9E"/>
    <w:rsid w:val="00185D1C"/>
    <w:rsid w:val="00193C53"/>
    <w:rsid w:val="00195077"/>
    <w:rsid w:val="001C2842"/>
    <w:rsid w:val="001C5DF8"/>
    <w:rsid w:val="001D14C8"/>
    <w:rsid w:val="001D4376"/>
    <w:rsid w:val="001E72B1"/>
    <w:rsid w:val="00212B7E"/>
    <w:rsid w:val="00230173"/>
    <w:rsid w:val="00230596"/>
    <w:rsid w:val="00231378"/>
    <w:rsid w:val="002417CE"/>
    <w:rsid w:val="00244783"/>
    <w:rsid w:val="00272740"/>
    <w:rsid w:val="00273C83"/>
    <w:rsid w:val="00280196"/>
    <w:rsid w:val="00284E61"/>
    <w:rsid w:val="002B5722"/>
    <w:rsid w:val="002D2B04"/>
    <w:rsid w:val="002E2F1C"/>
    <w:rsid w:val="002F2512"/>
    <w:rsid w:val="002F6DB4"/>
    <w:rsid w:val="00303612"/>
    <w:rsid w:val="00310698"/>
    <w:rsid w:val="0031555F"/>
    <w:rsid w:val="003217E6"/>
    <w:rsid w:val="0034608B"/>
    <w:rsid w:val="00357299"/>
    <w:rsid w:val="00357A9A"/>
    <w:rsid w:val="0036250E"/>
    <w:rsid w:val="00365962"/>
    <w:rsid w:val="00373998"/>
    <w:rsid w:val="00382B21"/>
    <w:rsid w:val="0039321F"/>
    <w:rsid w:val="00394982"/>
    <w:rsid w:val="003C1394"/>
    <w:rsid w:val="003C1AA7"/>
    <w:rsid w:val="003E069B"/>
    <w:rsid w:val="003E2B03"/>
    <w:rsid w:val="003F19B2"/>
    <w:rsid w:val="004108D8"/>
    <w:rsid w:val="00416AA4"/>
    <w:rsid w:val="004171E9"/>
    <w:rsid w:val="00420D29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067DB"/>
    <w:rsid w:val="005110DE"/>
    <w:rsid w:val="005113FD"/>
    <w:rsid w:val="00513CC1"/>
    <w:rsid w:val="00523DAE"/>
    <w:rsid w:val="00530EB1"/>
    <w:rsid w:val="00541789"/>
    <w:rsid w:val="00542B19"/>
    <w:rsid w:val="00544F8D"/>
    <w:rsid w:val="00572213"/>
    <w:rsid w:val="005777A8"/>
    <w:rsid w:val="00583094"/>
    <w:rsid w:val="00583C5B"/>
    <w:rsid w:val="00594533"/>
    <w:rsid w:val="005B222B"/>
    <w:rsid w:val="005B69AA"/>
    <w:rsid w:val="005C044F"/>
    <w:rsid w:val="005C3946"/>
    <w:rsid w:val="005C3E7B"/>
    <w:rsid w:val="005C4DB1"/>
    <w:rsid w:val="005E06CA"/>
    <w:rsid w:val="005E0CE5"/>
    <w:rsid w:val="005E63F2"/>
    <w:rsid w:val="005F14BD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702CBE"/>
    <w:rsid w:val="007113A5"/>
    <w:rsid w:val="007134A8"/>
    <w:rsid w:val="00713562"/>
    <w:rsid w:val="007153A4"/>
    <w:rsid w:val="00715723"/>
    <w:rsid w:val="00723CD2"/>
    <w:rsid w:val="00737222"/>
    <w:rsid w:val="00743CD0"/>
    <w:rsid w:val="00744880"/>
    <w:rsid w:val="00744AE0"/>
    <w:rsid w:val="00746362"/>
    <w:rsid w:val="0075175B"/>
    <w:rsid w:val="00771D10"/>
    <w:rsid w:val="00784F5E"/>
    <w:rsid w:val="00790E10"/>
    <w:rsid w:val="0079406C"/>
    <w:rsid w:val="007B620A"/>
    <w:rsid w:val="007E3586"/>
    <w:rsid w:val="008023C6"/>
    <w:rsid w:val="00805138"/>
    <w:rsid w:val="00807E6D"/>
    <w:rsid w:val="00817ECF"/>
    <w:rsid w:val="00832029"/>
    <w:rsid w:val="008565C6"/>
    <w:rsid w:val="00856F1D"/>
    <w:rsid w:val="00865D8B"/>
    <w:rsid w:val="00877CEE"/>
    <w:rsid w:val="008823B9"/>
    <w:rsid w:val="008C3784"/>
    <w:rsid w:val="008D7F16"/>
    <w:rsid w:val="008E1745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66A39"/>
    <w:rsid w:val="009734CD"/>
    <w:rsid w:val="00976605"/>
    <w:rsid w:val="00977228"/>
    <w:rsid w:val="009835E5"/>
    <w:rsid w:val="0099032C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4208"/>
    <w:rsid w:val="00A644F7"/>
    <w:rsid w:val="00A8291B"/>
    <w:rsid w:val="00A87FA7"/>
    <w:rsid w:val="00A95928"/>
    <w:rsid w:val="00A96ADF"/>
    <w:rsid w:val="00AA6ADE"/>
    <w:rsid w:val="00AA6B46"/>
    <w:rsid w:val="00AB6231"/>
    <w:rsid w:val="00AB7C4E"/>
    <w:rsid w:val="00AD13C0"/>
    <w:rsid w:val="00AE21EF"/>
    <w:rsid w:val="00AE5BEF"/>
    <w:rsid w:val="00AE6CF3"/>
    <w:rsid w:val="00AF53D7"/>
    <w:rsid w:val="00B10E90"/>
    <w:rsid w:val="00B163C3"/>
    <w:rsid w:val="00B24A39"/>
    <w:rsid w:val="00B31507"/>
    <w:rsid w:val="00B4392D"/>
    <w:rsid w:val="00B47641"/>
    <w:rsid w:val="00B47FB7"/>
    <w:rsid w:val="00B577C4"/>
    <w:rsid w:val="00B61EAB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12C1"/>
    <w:rsid w:val="00BB2725"/>
    <w:rsid w:val="00BC028F"/>
    <w:rsid w:val="00BC3889"/>
    <w:rsid w:val="00BC669C"/>
    <w:rsid w:val="00BD6730"/>
    <w:rsid w:val="00BE04D9"/>
    <w:rsid w:val="00BF0CF1"/>
    <w:rsid w:val="00BF1AB4"/>
    <w:rsid w:val="00C00270"/>
    <w:rsid w:val="00C075BA"/>
    <w:rsid w:val="00C11765"/>
    <w:rsid w:val="00C17DC5"/>
    <w:rsid w:val="00C22A3C"/>
    <w:rsid w:val="00C2358C"/>
    <w:rsid w:val="00C373FF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79A5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73AB"/>
    <w:rsid w:val="00D640B7"/>
    <w:rsid w:val="00D66C13"/>
    <w:rsid w:val="00D750BF"/>
    <w:rsid w:val="00D811BD"/>
    <w:rsid w:val="00D85C44"/>
    <w:rsid w:val="00D96289"/>
    <w:rsid w:val="00DA1C98"/>
    <w:rsid w:val="00DB1DE4"/>
    <w:rsid w:val="00DB4041"/>
    <w:rsid w:val="00DC2928"/>
    <w:rsid w:val="00DC73F7"/>
    <w:rsid w:val="00DD5F98"/>
    <w:rsid w:val="00DD64B9"/>
    <w:rsid w:val="00DD78BB"/>
    <w:rsid w:val="00DE2ED5"/>
    <w:rsid w:val="00DE6A03"/>
    <w:rsid w:val="00DF3E2E"/>
    <w:rsid w:val="00E00D87"/>
    <w:rsid w:val="00E07B3A"/>
    <w:rsid w:val="00E100B4"/>
    <w:rsid w:val="00E25A03"/>
    <w:rsid w:val="00E30EBF"/>
    <w:rsid w:val="00E46C03"/>
    <w:rsid w:val="00E500E1"/>
    <w:rsid w:val="00E54E35"/>
    <w:rsid w:val="00E94B84"/>
    <w:rsid w:val="00EA4A2B"/>
    <w:rsid w:val="00EB0221"/>
    <w:rsid w:val="00EC748F"/>
    <w:rsid w:val="00EC7C37"/>
    <w:rsid w:val="00ED258A"/>
    <w:rsid w:val="00ED2B41"/>
    <w:rsid w:val="00EE0A53"/>
    <w:rsid w:val="00EE2CDE"/>
    <w:rsid w:val="00EF2782"/>
    <w:rsid w:val="00EF5D09"/>
    <w:rsid w:val="00F069A7"/>
    <w:rsid w:val="00F10675"/>
    <w:rsid w:val="00F23E6E"/>
    <w:rsid w:val="00F31B4F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2016-10-03T11:56:00Z</dcterms:created>
  <dcterms:modified xsi:type="dcterms:W3CDTF">2016-10-03T11:56:00Z</dcterms:modified>
</cp:coreProperties>
</file>